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B8A53" w14:textId="77777777" w:rsidR="000448A3" w:rsidRPr="00C70616" w:rsidRDefault="000448A3" w:rsidP="000448A3">
      <w:pPr>
        <w:spacing w:after="0"/>
        <w:rPr>
          <w:rFonts w:ascii="Candara" w:hAnsi="Candara"/>
          <w:b/>
          <w:sz w:val="32"/>
          <w:szCs w:val="24"/>
        </w:rPr>
      </w:pPr>
      <w:r w:rsidRPr="00C70616">
        <w:rPr>
          <w:rFonts w:ascii="Candara" w:hAnsi="Candara"/>
          <w:b/>
          <w:sz w:val="32"/>
          <w:szCs w:val="24"/>
        </w:rPr>
        <w:t xml:space="preserve">Stoke Gabriel School Curriculum Document. </w:t>
      </w:r>
    </w:p>
    <w:p w14:paraId="0CC64A34" w14:textId="77777777" w:rsidR="000448A3" w:rsidRPr="00C70616" w:rsidRDefault="000448A3">
      <w:pPr>
        <w:rPr>
          <w:rFonts w:ascii="Candara" w:hAnsi="Candara"/>
          <w:sz w:val="24"/>
          <w:szCs w:val="24"/>
        </w:rPr>
      </w:pPr>
      <w:r w:rsidRPr="00C70616">
        <w:rPr>
          <w:rFonts w:ascii="Candara" w:hAnsi="Candara"/>
          <w:sz w:val="24"/>
          <w:szCs w:val="24"/>
        </w:rPr>
        <w:t xml:space="preserve">Revised September 2019, Alison Letten, Curriculum Coordinator. </w:t>
      </w:r>
    </w:p>
    <w:p w14:paraId="2E195B46" w14:textId="77777777" w:rsidR="002C688E" w:rsidRPr="00C70616" w:rsidRDefault="002C688E">
      <w:pPr>
        <w:rPr>
          <w:rFonts w:ascii="Candara" w:hAnsi="Candara"/>
          <w:b/>
          <w:sz w:val="28"/>
          <w:szCs w:val="24"/>
        </w:rPr>
      </w:pPr>
      <w:r w:rsidRPr="00C70616">
        <w:rPr>
          <w:rFonts w:ascii="Candara" w:hAnsi="Candara"/>
          <w:b/>
          <w:sz w:val="28"/>
          <w:szCs w:val="24"/>
        </w:rPr>
        <w:t xml:space="preserve">Our </w:t>
      </w:r>
      <w:r w:rsidR="004E639D" w:rsidRPr="00C70616">
        <w:rPr>
          <w:rFonts w:ascii="Candara" w:hAnsi="Candara"/>
          <w:b/>
          <w:sz w:val="28"/>
          <w:szCs w:val="24"/>
        </w:rPr>
        <w:t xml:space="preserve">Creative </w:t>
      </w:r>
      <w:r w:rsidRPr="00C70616">
        <w:rPr>
          <w:rFonts w:ascii="Candara" w:hAnsi="Candara"/>
          <w:b/>
          <w:sz w:val="28"/>
          <w:szCs w:val="24"/>
        </w:rPr>
        <w:t>Curriculum</w:t>
      </w:r>
    </w:p>
    <w:p w14:paraId="1DCF509E" w14:textId="77777777" w:rsidR="0051633E" w:rsidRPr="00C70616" w:rsidRDefault="0051633E" w:rsidP="0051633E">
      <w:pPr>
        <w:jc w:val="both"/>
        <w:rPr>
          <w:rFonts w:ascii="Candara" w:hAnsi="Candara"/>
          <w:sz w:val="24"/>
          <w:szCs w:val="24"/>
        </w:rPr>
      </w:pPr>
      <w:r w:rsidRPr="00C70616">
        <w:rPr>
          <w:rFonts w:ascii="Candara" w:hAnsi="Candara"/>
          <w:sz w:val="24"/>
          <w:szCs w:val="24"/>
        </w:rPr>
        <w:t>We are committed to providing a creative, high quality curriculum which provides memorable learning experiences and fosters curiosity, a love of learning and a desire to know more. We encourage the children to use and to value their imagination and recognise the awe and wonder of the world that is around them. We want the children to recognise that creativity can produce solutions to problems and, as such, creativity is a vital tool for life.</w:t>
      </w:r>
    </w:p>
    <w:p w14:paraId="35547C1D" w14:textId="77777777" w:rsidR="0051633E" w:rsidRPr="00C70616" w:rsidRDefault="000448A3" w:rsidP="00920105">
      <w:pPr>
        <w:rPr>
          <w:rFonts w:ascii="Candara" w:hAnsi="Candara"/>
          <w:sz w:val="24"/>
          <w:szCs w:val="24"/>
        </w:rPr>
      </w:pPr>
      <w:r w:rsidRPr="00C70616">
        <w:rPr>
          <w:rFonts w:ascii="Candara" w:hAnsi="Candara"/>
          <w:sz w:val="24"/>
          <w:szCs w:val="24"/>
        </w:rPr>
        <w:t>Each</w:t>
      </w:r>
      <w:r w:rsidR="007663D7" w:rsidRPr="00C70616">
        <w:rPr>
          <w:rFonts w:ascii="Candara" w:hAnsi="Candara"/>
          <w:sz w:val="24"/>
          <w:szCs w:val="24"/>
        </w:rPr>
        <w:t xml:space="preserve"> child</w:t>
      </w:r>
      <w:r w:rsidR="002C688E" w:rsidRPr="00C70616">
        <w:rPr>
          <w:rFonts w:ascii="Candara" w:hAnsi="Candara"/>
          <w:sz w:val="24"/>
          <w:szCs w:val="24"/>
        </w:rPr>
        <w:t>,</w:t>
      </w:r>
      <w:r w:rsidRPr="00C70616">
        <w:rPr>
          <w:rFonts w:ascii="Candara" w:hAnsi="Candara"/>
          <w:sz w:val="24"/>
          <w:szCs w:val="24"/>
        </w:rPr>
        <w:t xml:space="preserve"> as </w:t>
      </w:r>
      <w:r w:rsidR="008E2035">
        <w:rPr>
          <w:rFonts w:ascii="Candara" w:hAnsi="Candara"/>
          <w:sz w:val="24"/>
          <w:szCs w:val="24"/>
        </w:rPr>
        <w:t>t</w:t>
      </w:r>
      <w:r w:rsidRPr="00C70616">
        <w:rPr>
          <w:rFonts w:ascii="Candara" w:hAnsi="Candara"/>
          <w:sz w:val="24"/>
          <w:szCs w:val="24"/>
        </w:rPr>
        <w:t>he</w:t>
      </w:r>
      <w:r w:rsidR="008E2035">
        <w:rPr>
          <w:rFonts w:ascii="Candara" w:hAnsi="Candara"/>
          <w:sz w:val="24"/>
          <w:szCs w:val="24"/>
        </w:rPr>
        <w:t>y journey</w:t>
      </w:r>
      <w:r w:rsidR="007663D7" w:rsidRPr="00C70616">
        <w:rPr>
          <w:rFonts w:ascii="Candara" w:hAnsi="Candara"/>
          <w:sz w:val="24"/>
          <w:szCs w:val="24"/>
        </w:rPr>
        <w:t xml:space="preserve"> through our school</w:t>
      </w:r>
      <w:r w:rsidR="002C688E" w:rsidRPr="00C70616">
        <w:rPr>
          <w:rFonts w:ascii="Candara" w:hAnsi="Candara"/>
          <w:sz w:val="24"/>
          <w:szCs w:val="24"/>
        </w:rPr>
        <w:t>,</w:t>
      </w:r>
      <w:r w:rsidR="007663D7" w:rsidRPr="00C70616">
        <w:rPr>
          <w:rFonts w:ascii="Candara" w:hAnsi="Candara"/>
          <w:sz w:val="24"/>
          <w:szCs w:val="24"/>
        </w:rPr>
        <w:t xml:space="preserve"> encounters experiences </w:t>
      </w:r>
      <w:r w:rsidR="0051633E" w:rsidRPr="00C70616">
        <w:rPr>
          <w:rFonts w:ascii="Candara" w:hAnsi="Candara"/>
          <w:sz w:val="24"/>
          <w:szCs w:val="24"/>
        </w:rPr>
        <w:t xml:space="preserve">and challenges </w:t>
      </w:r>
      <w:r w:rsidR="007663D7" w:rsidRPr="00C70616">
        <w:rPr>
          <w:rFonts w:ascii="Candara" w:hAnsi="Candara"/>
          <w:sz w:val="24"/>
          <w:szCs w:val="24"/>
        </w:rPr>
        <w:t>that take</w:t>
      </w:r>
      <w:r w:rsidR="008E2035">
        <w:rPr>
          <w:rFonts w:ascii="Candara" w:hAnsi="Candara"/>
          <w:sz w:val="24"/>
          <w:szCs w:val="24"/>
        </w:rPr>
        <w:t xml:space="preserve"> them</w:t>
      </w:r>
      <w:r w:rsidR="007663D7" w:rsidRPr="00C70616">
        <w:rPr>
          <w:rFonts w:ascii="Candara" w:hAnsi="Candara"/>
          <w:sz w:val="24"/>
          <w:szCs w:val="24"/>
        </w:rPr>
        <w:t xml:space="preserve"> out of the classroom both physically and imaginatively</w:t>
      </w:r>
      <w:r w:rsidRPr="00C70616">
        <w:rPr>
          <w:rFonts w:ascii="Candara" w:hAnsi="Candara"/>
          <w:sz w:val="24"/>
          <w:szCs w:val="24"/>
        </w:rPr>
        <w:t xml:space="preserve"> - to expand his understanding of the world, to encourage self-awareness</w:t>
      </w:r>
      <w:r w:rsidR="0051633E" w:rsidRPr="00C70616">
        <w:rPr>
          <w:rFonts w:ascii="Candara" w:hAnsi="Candara"/>
          <w:sz w:val="24"/>
          <w:szCs w:val="24"/>
        </w:rPr>
        <w:t xml:space="preserve"> and resilience</w:t>
      </w:r>
      <w:r w:rsidRPr="00C70616">
        <w:rPr>
          <w:rFonts w:ascii="Candara" w:hAnsi="Candara"/>
          <w:sz w:val="24"/>
          <w:szCs w:val="24"/>
        </w:rPr>
        <w:t xml:space="preserve">, and to develop a sense of responsibility. </w:t>
      </w:r>
    </w:p>
    <w:p w14:paraId="052A3FA7" w14:textId="77777777" w:rsidR="004E639D" w:rsidRPr="00C70616" w:rsidRDefault="004E639D" w:rsidP="00920105">
      <w:pPr>
        <w:rPr>
          <w:rFonts w:ascii="Candara" w:hAnsi="Candara"/>
          <w:sz w:val="24"/>
          <w:szCs w:val="24"/>
        </w:rPr>
      </w:pPr>
      <w:r w:rsidRPr="00C70616">
        <w:rPr>
          <w:rFonts w:ascii="Candara" w:hAnsi="Candara"/>
          <w:sz w:val="24"/>
          <w:szCs w:val="24"/>
        </w:rPr>
        <w:t>We exploit our diverse and rich local area to support curriculum learning wherever possible and we welcome and embrace the talents and support of the wider school community including: parents, carers, family members and local people.</w:t>
      </w:r>
    </w:p>
    <w:p w14:paraId="40D89859" w14:textId="77777777" w:rsidR="004E639D" w:rsidRPr="00C70616" w:rsidRDefault="004E639D" w:rsidP="004E639D">
      <w:pPr>
        <w:rPr>
          <w:rFonts w:ascii="Candara" w:hAnsi="Candara"/>
          <w:sz w:val="24"/>
          <w:szCs w:val="24"/>
        </w:rPr>
      </w:pPr>
      <w:r w:rsidRPr="00C70616">
        <w:rPr>
          <w:rFonts w:ascii="Candara" w:hAnsi="Candara"/>
          <w:sz w:val="24"/>
          <w:szCs w:val="24"/>
        </w:rPr>
        <w:t>The children are encouraged to make sense of the world by making connections to their own experiences. They develop a sense of place by building an understanding of the unique nature of our setting and how the geography and history of our area has influenced the development of our locality and national events. Our goal is that every child leaves Stoke Gabriel School confident in their own talents, with courage to face the future, and a recognition of their own potential.</w:t>
      </w:r>
    </w:p>
    <w:p w14:paraId="50596E64" w14:textId="77777777" w:rsidR="004E639D" w:rsidRPr="00C70616" w:rsidRDefault="004E639D" w:rsidP="004E639D">
      <w:pPr>
        <w:rPr>
          <w:rFonts w:ascii="Candara" w:hAnsi="Candara"/>
          <w:sz w:val="24"/>
          <w:szCs w:val="24"/>
        </w:rPr>
      </w:pPr>
    </w:p>
    <w:p w14:paraId="11ECC6ED" w14:textId="77777777" w:rsidR="00825BB1" w:rsidRPr="00C70616" w:rsidRDefault="002C688E" w:rsidP="00920105">
      <w:pPr>
        <w:rPr>
          <w:rFonts w:ascii="Candara" w:hAnsi="Candara"/>
          <w:b/>
          <w:sz w:val="28"/>
          <w:szCs w:val="24"/>
        </w:rPr>
      </w:pPr>
      <w:r w:rsidRPr="00C70616">
        <w:rPr>
          <w:rFonts w:ascii="Candara" w:hAnsi="Candara"/>
          <w:b/>
          <w:sz w:val="28"/>
          <w:szCs w:val="24"/>
        </w:rPr>
        <w:t xml:space="preserve">How we deliver the </w:t>
      </w:r>
      <w:r w:rsidR="004E639D" w:rsidRPr="00C70616">
        <w:rPr>
          <w:rFonts w:ascii="Candara" w:hAnsi="Candara"/>
          <w:b/>
          <w:sz w:val="28"/>
          <w:szCs w:val="24"/>
        </w:rPr>
        <w:t>Foundation Subjects</w:t>
      </w:r>
    </w:p>
    <w:p w14:paraId="43982859" w14:textId="77777777" w:rsidR="004E639D" w:rsidRPr="00C70616" w:rsidRDefault="004E639D" w:rsidP="007663D7">
      <w:pPr>
        <w:rPr>
          <w:rFonts w:ascii="Candara" w:hAnsi="Candara"/>
          <w:sz w:val="24"/>
          <w:szCs w:val="24"/>
        </w:rPr>
      </w:pPr>
      <w:r w:rsidRPr="00C70616">
        <w:rPr>
          <w:rFonts w:ascii="Candara" w:hAnsi="Candara"/>
          <w:sz w:val="24"/>
          <w:szCs w:val="24"/>
        </w:rPr>
        <w:t xml:space="preserve">There is discrete subject teaching of PE, RE, </w:t>
      </w:r>
      <w:r w:rsidR="008E2035">
        <w:rPr>
          <w:rFonts w:ascii="Candara" w:hAnsi="Candara"/>
          <w:sz w:val="24"/>
          <w:szCs w:val="24"/>
        </w:rPr>
        <w:t>PS</w:t>
      </w:r>
      <w:bookmarkStart w:id="0" w:name="_GoBack"/>
      <w:bookmarkEnd w:id="0"/>
      <w:r w:rsidR="00C70616" w:rsidRPr="00C70616">
        <w:rPr>
          <w:rFonts w:ascii="Candara" w:hAnsi="Candara"/>
          <w:sz w:val="24"/>
          <w:szCs w:val="24"/>
        </w:rPr>
        <w:t xml:space="preserve">HE, </w:t>
      </w:r>
      <w:r w:rsidRPr="00C70616">
        <w:rPr>
          <w:rFonts w:ascii="Candara" w:hAnsi="Candara"/>
          <w:sz w:val="24"/>
          <w:szCs w:val="24"/>
        </w:rPr>
        <w:t>Computing, MFL and Music to enable subject specialists to benefit the education of our children.</w:t>
      </w:r>
    </w:p>
    <w:p w14:paraId="3F50A54A" w14:textId="77777777" w:rsidR="004E639D" w:rsidRPr="00C70616" w:rsidRDefault="003877A9" w:rsidP="007663D7">
      <w:pPr>
        <w:rPr>
          <w:rFonts w:ascii="Candara" w:hAnsi="Candara"/>
          <w:sz w:val="24"/>
          <w:szCs w:val="24"/>
        </w:rPr>
      </w:pPr>
      <w:r w:rsidRPr="00C70616">
        <w:rPr>
          <w:rFonts w:ascii="Candara" w:hAnsi="Candara"/>
          <w:sz w:val="24"/>
          <w:szCs w:val="24"/>
        </w:rPr>
        <w:t>The statutory National Curriculum</w:t>
      </w:r>
      <w:r w:rsidR="004E639D" w:rsidRPr="00C70616">
        <w:rPr>
          <w:rFonts w:ascii="Candara" w:hAnsi="Candara"/>
          <w:sz w:val="24"/>
          <w:szCs w:val="24"/>
        </w:rPr>
        <w:t xml:space="preserve"> </w:t>
      </w:r>
      <w:r w:rsidRPr="00C70616">
        <w:rPr>
          <w:rFonts w:ascii="Candara" w:hAnsi="Candara"/>
          <w:sz w:val="24"/>
          <w:szCs w:val="24"/>
        </w:rPr>
        <w:t xml:space="preserve">for the </w:t>
      </w:r>
      <w:r w:rsidR="004E639D" w:rsidRPr="00C70616">
        <w:rPr>
          <w:rFonts w:ascii="Candara" w:hAnsi="Candara"/>
          <w:sz w:val="24"/>
          <w:szCs w:val="24"/>
        </w:rPr>
        <w:t>remainder</w:t>
      </w:r>
      <w:r w:rsidRPr="00C70616">
        <w:rPr>
          <w:rFonts w:ascii="Candara" w:hAnsi="Candara"/>
          <w:sz w:val="24"/>
          <w:szCs w:val="24"/>
        </w:rPr>
        <w:t xml:space="preserve"> of the Foundation Subjects</w:t>
      </w:r>
      <w:r w:rsidR="000448A3" w:rsidRPr="00C70616">
        <w:rPr>
          <w:rFonts w:ascii="Candara" w:hAnsi="Candara"/>
          <w:sz w:val="24"/>
          <w:szCs w:val="24"/>
        </w:rPr>
        <w:t xml:space="preserve"> </w:t>
      </w:r>
      <w:r w:rsidR="004E639D" w:rsidRPr="00C70616">
        <w:rPr>
          <w:rFonts w:ascii="Candara" w:hAnsi="Candara"/>
          <w:sz w:val="24"/>
          <w:szCs w:val="24"/>
        </w:rPr>
        <w:t>–</w:t>
      </w:r>
      <w:r w:rsidR="000448A3" w:rsidRPr="00C70616">
        <w:rPr>
          <w:rFonts w:ascii="Candara" w:hAnsi="Candara"/>
          <w:sz w:val="24"/>
          <w:szCs w:val="24"/>
        </w:rPr>
        <w:t xml:space="preserve"> </w:t>
      </w:r>
      <w:r w:rsidR="004E639D" w:rsidRPr="00C70616">
        <w:rPr>
          <w:rFonts w:ascii="Candara" w:hAnsi="Candara"/>
          <w:sz w:val="24"/>
          <w:szCs w:val="24"/>
        </w:rPr>
        <w:t xml:space="preserve">History, Geography, Art and Design, and Design Technology </w:t>
      </w:r>
      <w:r w:rsidRPr="00C70616">
        <w:rPr>
          <w:rFonts w:ascii="Candara" w:hAnsi="Candara"/>
          <w:sz w:val="24"/>
          <w:szCs w:val="24"/>
        </w:rPr>
        <w:t xml:space="preserve">is </w:t>
      </w:r>
      <w:r w:rsidR="00F13BBC" w:rsidRPr="00C70616">
        <w:rPr>
          <w:rFonts w:ascii="Candara" w:hAnsi="Candara"/>
          <w:sz w:val="24"/>
          <w:szCs w:val="24"/>
        </w:rPr>
        <w:t xml:space="preserve">delivered through Enquiry Journeys. </w:t>
      </w:r>
      <w:r w:rsidR="00C70616" w:rsidRPr="00C70616">
        <w:rPr>
          <w:rFonts w:ascii="Candara" w:hAnsi="Candara"/>
          <w:sz w:val="24"/>
          <w:szCs w:val="24"/>
        </w:rPr>
        <w:t xml:space="preserve">Within this approach, links are made to other subject areas when meaningful and purposeful - cross-curricular writing and reading being an excellent example.  </w:t>
      </w:r>
    </w:p>
    <w:p w14:paraId="13E1E240" w14:textId="77777777" w:rsidR="004E639D" w:rsidRPr="00C70616" w:rsidRDefault="00F13BBC" w:rsidP="007663D7">
      <w:pPr>
        <w:rPr>
          <w:rFonts w:ascii="Candara" w:hAnsi="Candara"/>
          <w:sz w:val="24"/>
          <w:szCs w:val="24"/>
        </w:rPr>
      </w:pPr>
      <w:r w:rsidRPr="00C70616">
        <w:rPr>
          <w:rFonts w:ascii="Candara" w:hAnsi="Candara"/>
          <w:sz w:val="24"/>
          <w:szCs w:val="24"/>
        </w:rPr>
        <w:t xml:space="preserve">The scope and focus of each journey is planned carefully </w:t>
      </w:r>
      <w:r w:rsidR="000448A3" w:rsidRPr="00C70616">
        <w:rPr>
          <w:rFonts w:ascii="Candara" w:hAnsi="Candara"/>
          <w:sz w:val="24"/>
          <w:szCs w:val="24"/>
        </w:rPr>
        <w:t>to sit within the Long Term Planning of our school - a two-year programme to accommodate our mixed-year-group classes. This planning is</w:t>
      </w:r>
      <w:r w:rsidRPr="00C70616">
        <w:rPr>
          <w:rFonts w:ascii="Candara" w:hAnsi="Candara"/>
          <w:sz w:val="24"/>
          <w:szCs w:val="24"/>
        </w:rPr>
        <w:t xml:space="preserve"> shared with </w:t>
      </w:r>
      <w:r w:rsidR="000448A3" w:rsidRPr="00C70616">
        <w:rPr>
          <w:rFonts w:ascii="Candara" w:hAnsi="Candara"/>
          <w:sz w:val="24"/>
          <w:szCs w:val="24"/>
        </w:rPr>
        <w:t>the Curriculum C</w:t>
      </w:r>
      <w:r w:rsidRPr="00C70616">
        <w:rPr>
          <w:rFonts w:ascii="Candara" w:hAnsi="Candara"/>
          <w:sz w:val="24"/>
          <w:szCs w:val="24"/>
        </w:rPr>
        <w:t>oordinator to ensure coverage of the</w:t>
      </w:r>
      <w:r w:rsidR="000448A3" w:rsidRPr="00C70616">
        <w:rPr>
          <w:rFonts w:ascii="Candara" w:hAnsi="Candara"/>
          <w:sz w:val="24"/>
          <w:szCs w:val="24"/>
        </w:rPr>
        <w:t xml:space="preserve"> </w:t>
      </w:r>
      <w:r w:rsidR="004E639D" w:rsidRPr="00C70616">
        <w:rPr>
          <w:rFonts w:ascii="Candara" w:hAnsi="Candara"/>
          <w:sz w:val="24"/>
          <w:szCs w:val="24"/>
        </w:rPr>
        <w:t>statutory curriculum</w:t>
      </w:r>
      <w:r w:rsidRPr="00C70616">
        <w:rPr>
          <w:rFonts w:ascii="Candara" w:hAnsi="Candara"/>
          <w:sz w:val="24"/>
          <w:szCs w:val="24"/>
        </w:rPr>
        <w:t>, to ensure children build on their understanding of the features of each subject area</w:t>
      </w:r>
      <w:r w:rsidR="000448A3" w:rsidRPr="00C70616">
        <w:rPr>
          <w:rFonts w:ascii="Candara" w:hAnsi="Candara"/>
          <w:sz w:val="24"/>
          <w:szCs w:val="24"/>
        </w:rPr>
        <w:t>,</w:t>
      </w:r>
      <w:r w:rsidRPr="00C70616">
        <w:rPr>
          <w:rFonts w:ascii="Candara" w:hAnsi="Candara"/>
          <w:sz w:val="24"/>
          <w:szCs w:val="24"/>
        </w:rPr>
        <w:t xml:space="preserve"> </w:t>
      </w:r>
      <w:r w:rsidR="000448A3" w:rsidRPr="00C70616">
        <w:rPr>
          <w:rFonts w:ascii="Candara" w:hAnsi="Candara"/>
          <w:sz w:val="24"/>
          <w:szCs w:val="24"/>
        </w:rPr>
        <w:t xml:space="preserve">to monitor development of subject-specific vocabulary and acquisition of knowledge, </w:t>
      </w:r>
      <w:r w:rsidRPr="00C70616">
        <w:rPr>
          <w:rFonts w:ascii="Candara" w:hAnsi="Candara"/>
          <w:sz w:val="24"/>
          <w:szCs w:val="24"/>
        </w:rPr>
        <w:t xml:space="preserve">and to ensure </w:t>
      </w:r>
      <w:r w:rsidR="000448A3" w:rsidRPr="00C70616">
        <w:rPr>
          <w:rFonts w:ascii="Candara" w:hAnsi="Candara"/>
          <w:sz w:val="24"/>
          <w:szCs w:val="24"/>
        </w:rPr>
        <w:t xml:space="preserve">that </w:t>
      </w:r>
      <w:r w:rsidRPr="00C70616">
        <w:rPr>
          <w:rFonts w:ascii="Candara" w:hAnsi="Candara"/>
          <w:sz w:val="24"/>
          <w:szCs w:val="24"/>
        </w:rPr>
        <w:t>there is a progression in the development of skills.</w:t>
      </w:r>
      <w:r w:rsidR="00696A80" w:rsidRPr="00C70616">
        <w:rPr>
          <w:rFonts w:ascii="Candara" w:hAnsi="Candara"/>
          <w:sz w:val="24"/>
          <w:szCs w:val="24"/>
        </w:rPr>
        <w:t xml:space="preserve"> </w:t>
      </w:r>
    </w:p>
    <w:p w14:paraId="5BB166F9" w14:textId="77777777" w:rsidR="002C688E" w:rsidRPr="00592083" w:rsidRDefault="002C688E" w:rsidP="0008646F">
      <w:pPr>
        <w:rPr>
          <w:rFonts w:ascii="Candara" w:hAnsi="Candara"/>
          <w:b/>
          <w:sz w:val="28"/>
        </w:rPr>
      </w:pPr>
      <w:r w:rsidRPr="00592083">
        <w:rPr>
          <w:rFonts w:ascii="Candara" w:hAnsi="Candara"/>
          <w:b/>
          <w:sz w:val="28"/>
        </w:rPr>
        <w:lastRenderedPageBreak/>
        <w:t>The Enquiry Journey</w:t>
      </w:r>
      <w:r w:rsidR="00603D28" w:rsidRPr="00592083">
        <w:rPr>
          <w:rFonts w:ascii="Candara" w:hAnsi="Candara"/>
          <w:b/>
          <w:sz w:val="28"/>
        </w:rPr>
        <w:t xml:space="preserve"> Approach</w:t>
      </w:r>
    </w:p>
    <w:p w14:paraId="3FC8415D" w14:textId="77777777" w:rsidR="00C70616" w:rsidRPr="00592083" w:rsidRDefault="00C70616" w:rsidP="0008646F">
      <w:pPr>
        <w:rPr>
          <w:rFonts w:ascii="Candara" w:hAnsi="Candara"/>
          <w:sz w:val="24"/>
          <w:szCs w:val="28"/>
        </w:rPr>
      </w:pPr>
      <w:r w:rsidRPr="00592083">
        <w:rPr>
          <w:rFonts w:ascii="Candara" w:hAnsi="Candara"/>
          <w:sz w:val="24"/>
        </w:rPr>
        <w:t>Our</w:t>
      </w:r>
      <w:r w:rsidR="00F13BBC" w:rsidRPr="00592083">
        <w:rPr>
          <w:rFonts w:ascii="Candara" w:hAnsi="Candara"/>
          <w:sz w:val="24"/>
        </w:rPr>
        <w:t xml:space="preserve"> Enquiry </w:t>
      </w:r>
      <w:r w:rsidRPr="00592083">
        <w:rPr>
          <w:rFonts w:ascii="Candara" w:hAnsi="Candara"/>
          <w:sz w:val="24"/>
        </w:rPr>
        <w:t>Journey approach to teaching the curriculum is based on extensive research, has been developed and improved over a number of years, and</w:t>
      </w:r>
      <w:r w:rsidR="003877A9" w:rsidRPr="00592083">
        <w:rPr>
          <w:rFonts w:ascii="Candara" w:hAnsi="Candara"/>
          <w:sz w:val="24"/>
        </w:rPr>
        <w:t xml:space="preserve"> </w:t>
      </w:r>
      <w:r w:rsidR="003877A9" w:rsidRPr="00592083">
        <w:rPr>
          <w:rFonts w:ascii="Candara" w:hAnsi="Candara"/>
          <w:sz w:val="24"/>
          <w:szCs w:val="28"/>
        </w:rPr>
        <w:t>is designed to fully engage the children in their learning</w:t>
      </w:r>
      <w:r w:rsidRPr="00592083">
        <w:rPr>
          <w:rFonts w:ascii="Candara" w:hAnsi="Candara"/>
          <w:sz w:val="24"/>
          <w:szCs w:val="28"/>
        </w:rPr>
        <w:t xml:space="preserve">. </w:t>
      </w:r>
    </w:p>
    <w:p w14:paraId="00805DA3" w14:textId="77777777" w:rsidR="00C70616" w:rsidRPr="00592083" w:rsidRDefault="00C70616" w:rsidP="00C70616">
      <w:pPr>
        <w:rPr>
          <w:rFonts w:ascii="Candara" w:hAnsi="Candara"/>
          <w:sz w:val="24"/>
          <w:szCs w:val="28"/>
        </w:rPr>
      </w:pPr>
      <w:r w:rsidRPr="00592083">
        <w:rPr>
          <w:rFonts w:ascii="Candara" w:hAnsi="Candara"/>
          <w:sz w:val="24"/>
          <w:szCs w:val="28"/>
        </w:rPr>
        <w:t xml:space="preserve">Enquiries are devised by the class teachers and can be both short and focused, predominately covering one or two curriculum areas, and long and varied, to immerse the children in a theme and involve them in learning objectives for several subjects. </w:t>
      </w:r>
    </w:p>
    <w:p w14:paraId="5794E951" w14:textId="77777777" w:rsidR="00C70616" w:rsidRPr="00592083" w:rsidRDefault="00C70616" w:rsidP="0008646F">
      <w:pPr>
        <w:rPr>
          <w:rFonts w:ascii="Candara" w:hAnsi="Candara"/>
          <w:sz w:val="24"/>
          <w:szCs w:val="28"/>
        </w:rPr>
      </w:pPr>
      <w:r w:rsidRPr="00592083">
        <w:rPr>
          <w:rFonts w:ascii="Candara" w:hAnsi="Candara"/>
          <w:sz w:val="24"/>
          <w:szCs w:val="28"/>
        </w:rPr>
        <w:t xml:space="preserve">All Enquiry Journeys follow the same series of Enquiry Journey </w:t>
      </w:r>
      <w:r w:rsidR="00A62215" w:rsidRPr="00592083">
        <w:rPr>
          <w:rFonts w:ascii="Candara" w:hAnsi="Candara"/>
          <w:sz w:val="24"/>
          <w:szCs w:val="28"/>
        </w:rPr>
        <w:t>stages:</w:t>
      </w:r>
    </w:p>
    <w:p w14:paraId="06C79DA0" w14:textId="77777777" w:rsidR="00A62215" w:rsidRPr="00592083" w:rsidRDefault="00A62215" w:rsidP="00A62215">
      <w:pPr>
        <w:pStyle w:val="ListParagraph"/>
        <w:numPr>
          <w:ilvl w:val="0"/>
          <w:numId w:val="4"/>
        </w:numPr>
        <w:rPr>
          <w:rFonts w:ascii="Candara" w:hAnsi="Candara"/>
          <w:sz w:val="24"/>
          <w:szCs w:val="28"/>
        </w:rPr>
      </w:pPr>
      <w:r w:rsidRPr="00592083">
        <w:rPr>
          <w:rFonts w:ascii="Candara" w:hAnsi="Candara"/>
          <w:sz w:val="24"/>
          <w:szCs w:val="28"/>
        </w:rPr>
        <w:t>Activate Curiosity</w:t>
      </w:r>
      <w:r w:rsidRPr="00592083">
        <w:rPr>
          <w:rFonts w:ascii="Candara" w:hAnsi="Candara"/>
          <w:sz w:val="24"/>
          <w:szCs w:val="28"/>
        </w:rPr>
        <w:tab/>
      </w:r>
      <w:r w:rsidRPr="00592083">
        <w:rPr>
          <w:rFonts w:ascii="Candara" w:hAnsi="Candara"/>
          <w:sz w:val="24"/>
          <w:szCs w:val="28"/>
        </w:rPr>
        <w:tab/>
      </w:r>
    </w:p>
    <w:p w14:paraId="32F6AFDC" w14:textId="77777777" w:rsidR="00A62215" w:rsidRPr="00592083" w:rsidRDefault="00A62215" w:rsidP="00A62215">
      <w:pPr>
        <w:pStyle w:val="ListParagraph"/>
        <w:numPr>
          <w:ilvl w:val="0"/>
          <w:numId w:val="4"/>
        </w:numPr>
        <w:rPr>
          <w:rFonts w:ascii="Candara" w:hAnsi="Candara"/>
          <w:sz w:val="24"/>
          <w:szCs w:val="28"/>
        </w:rPr>
      </w:pPr>
      <w:r w:rsidRPr="00592083">
        <w:rPr>
          <w:rFonts w:ascii="Candara" w:hAnsi="Candara"/>
          <w:sz w:val="24"/>
          <w:szCs w:val="28"/>
        </w:rPr>
        <w:t>Discuss, Discover, Decide</w:t>
      </w:r>
    </w:p>
    <w:p w14:paraId="3CC54F42" w14:textId="77777777" w:rsidR="00A62215" w:rsidRPr="00592083" w:rsidRDefault="00A62215" w:rsidP="00A62215">
      <w:pPr>
        <w:pStyle w:val="ListParagraph"/>
        <w:numPr>
          <w:ilvl w:val="0"/>
          <w:numId w:val="4"/>
        </w:numPr>
        <w:rPr>
          <w:rFonts w:ascii="Candara" w:hAnsi="Candara"/>
          <w:sz w:val="24"/>
          <w:szCs w:val="28"/>
        </w:rPr>
      </w:pPr>
      <w:r w:rsidRPr="00592083">
        <w:rPr>
          <w:rFonts w:ascii="Candara" w:hAnsi="Candara"/>
          <w:sz w:val="24"/>
          <w:szCs w:val="28"/>
        </w:rPr>
        <w:t>Let’s Do It!</w:t>
      </w:r>
    </w:p>
    <w:p w14:paraId="787E63A0" w14:textId="77777777" w:rsidR="00A62215" w:rsidRPr="00592083" w:rsidRDefault="00A62215" w:rsidP="00A62215">
      <w:pPr>
        <w:pStyle w:val="ListParagraph"/>
        <w:numPr>
          <w:ilvl w:val="0"/>
          <w:numId w:val="4"/>
        </w:numPr>
        <w:rPr>
          <w:rFonts w:ascii="Candara" w:hAnsi="Candara"/>
          <w:sz w:val="24"/>
          <w:szCs w:val="28"/>
        </w:rPr>
      </w:pPr>
      <w:r w:rsidRPr="00592083">
        <w:rPr>
          <w:rFonts w:ascii="Candara" w:hAnsi="Candara"/>
          <w:sz w:val="24"/>
          <w:szCs w:val="28"/>
        </w:rPr>
        <w:t>Share, Celebrate and Reflect</w:t>
      </w:r>
    </w:p>
    <w:p w14:paraId="23C0EA5C" w14:textId="77777777" w:rsidR="00C70616" w:rsidRPr="00592083" w:rsidRDefault="00A62215" w:rsidP="0008646F">
      <w:pPr>
        <w:rPr>
          <w:rFonts w:ascii="Candara" w:hAnsi="Candara"/>
          <w:sz w:val="24"/>
          <w:szCs w:val="28"/>
        </w:rPr>
      </w:pPr>
      <w:r w:rsidRPr="00592083">
        <w:rPr>
          <w:rFonts w:ascii="Candara" w:hAnsi="Candara"/>
          <w:sz w:val="24"/>
          <w:szCs w:val="28"/>
        </w:rPr>
        <w:t>More detail about the teaching and learning characteristic of each stage can be found in the Appendix.</w:t>
      </w:r>
    </w:p>
    <w:p w14:paraId="3AEBA15E" w14:textId="77777777" w:rsidR="0008646F" w:rsidRPr="00592083" w:rsidRDefault="0008646F" w:rsidP="0008646F">
      <w:pPr>
        <w:rPr>
          <w:rFonts w:ascii="Candara" w:hAnsi="Candara"/>
          <w:sz w:val="24"/>
          <w:szCs w:val="28"/>
        </w:rPr>
      </w:pPr>
      <w:r w:rsidRPr="00592083">
        <w:rPr>
          <w:rFonts w:ascii="Candara" w:hAnsi="Candara"/>
          <w:sz w:val="24"/>
          <w:szCs w:val="28"/>
        </w:rPr>
        <w:t>Th</w:t>
      </w:r>
      <w:r w:rsidR="00A62215" w:rsidRPr="00592083">
        <w:rPr>
          <w:rFonts w:ascii="Candara" w:hAnsi="Candara"/>
          <w:sz w:val="24"/>
          <w:szCs w:val="28"/>
        </w:rPr>
        <w:t>e</w:t>
      </w:r>
      <w:r w:rsidRPr="00592083">
        <w:rPr>
          <w:rFonts w:ascii="Candara" w:hAnsi="Candara"/>
          <w:sz w:val="24"/>
          <w:szCs w:val="28"/>
        </w:rPr>
        <w:t xml:space="preserve"> </w:t>
      </w:r>
      <w:r w:rsidR="007C0F2E" w:rsidRPr="00592083">
        <w:rPr>
          <w:rFonts w:ascii="Candara" w:hAnsi="Candara"/>
          <w:sz w:val="24"/>
          <w:szCs w:val="28"/>
        </w:rPr>
        <w:t>Enquiry Journey</w:t>
      </w:r>
      <w:r w:rsidRPr="00592083">
        <w:rPr>
          <w:rFonts w:ascii="Candara" w:hAnsi="Candara"/>
          <w:sz w:val="24"/>
          <w:szCs w:val="28"/>
        </w:rPr>
        <w:t xml:space="preserve"> is explicitly shared with the children so that they are able to connect to the big picture of their learning. </w:t>
      </w:r>
      <w:r w:rsidR="007C0F2E" w:rsidRPr="00592083">
        <w:rPr>
          <w:rFonts w:ascii="Candara" w:hAnsi="Candara"/>
          <w:sz w:val="24"/>
          <w:szCs w:val="28"/>
        </w:rPr>
        <w:t>In each classroom, t</w:t>
      </w:r>
      <w:r w:rsidR="00276510" w:rsidRPr="00592083">
        <w:rPr>
          <w:rFonts w:ascii="Candara" w:hAnsi="Candara"/>
          <w:sz w:val="24"/>
          <w:szCs w:val="28"/>
        </w:rPr>
        <w:t>here will usually</w:t>
      </w:r>
      <w:r w:rsidRPr="00592083">
        <w:rPr>
          <w:rFonts w:ascii="Candara" w:hAnsi="Candara"/>
          <w:sz w:val="24"/>
          <w:szCs w:val="28"/>
        </w:rPr>
        <w:t xml:space="preserve"> be a Working Wall</w:t>
      </w:r>
      <w:r w:rsidR="007C0F2E" w:rsidRPr="00592083">
        <w:rPr>
          <w:rFonts w:ascii="Candara" w:hAnsi="Candara"/>
          <w:sz w:val="24"/>
          <w:szCs w:val="28"/>
        </w:rPr>
        <w:t>,</w:t>
      </w:r>
      <w:r w:rsidRPr="00592083">
        <w:rPr>
          <w:rFonts w:ascii="Candara" w:hAnsi="Candara"/>
          <w:sz w:val="24"/>
          <w:szCs w:val="28"/>
        </w:rPr>
        <w:t xml:space="preserve"> </w:t>
      </w:r>
      <w:r w:rsidR="007C0F2E" w:rsidRPr="00592083">
        <w:rPr>
          <w:rFonts w:ascii="Candara" w:hAnsi="Candara"/>
          <w:sz w:val="24"/>
          <w:szCs w:val="28"/>
        </w:rPr>
        <w:t xml:space="preserve">with the Key Question headlining an active display that might include </w:t>
      </w:r>
      <w:r w:rsidRPr="00592083">
        <w:rPr>
          <w:rFonts w:ascii="Candara" w:hAnsi="Candara"/>
          <w:sz w:val="24"/>
          <w:szCs w:val="28"/>
        </w:rPr>
        <w:t xml:space="preserve">a range of photographs, </w:t>
      </w:r>
      <w:r w:rsidR="007C0F2E" w:rsidRPr="00592083">
        <w:rPr>
          <w:rFonts w:ascii="Candara" w:hAnsi="Candara"/>
          <w:sz w:val="24"/>
          <w:szCs w:val="28"/>
        </w:rPr>
        <w:t xml:space="preserve">pupil </w:t>
      </w:r>
      <w:r w:rsidRPr="00592083">
        <w:rPr>
          <w:rFonts w:ascii="Candara" w:hAnsi="Candara"/>
          <w:sz w:val="24"/>
          <w:szCs w:val="28"/>
        </w:rPr>
        <w:t>questions</w:t>
      </w:r>
      <w:r w:rsidR="007C0F2E" w:rsidRPr="00592083">
        <w:rPr>
          <w:rFonts w:ascii="Candara" w:hAnsi="Candara"/>
          <w:sz w:val="24"/>
          <w:szCs w:val="28"/>
        </w:rPr>
        <w:t xml:space="preserve"> and ideas</w:t>
      </w:r>
      <w:r w:rsidRPr="00592083">
        <w:rPr>
          <w:rFonts w:ascii="Candara" w:hAnsi="Candara"/>
          <w:sz w:val="24"/>
          <w:szCs w:val="28"/>
        </w:rPr>
        <w:t xml:space="preserve">, Post-It note responses, </w:t>
      </w:r>
      <w:r w:rsidR="007C0F2E" w:rsidRPr="00592083">
        <w:rPr>
          <w:rFonts w:ascii="Candara" w:hAnsi="Candara"/>
          <w:sz w:val="24"/>
          <w:szCs w:val="28"/>
        </w:rPr>
        <w:t>pieces of work, key vocabulary and other useful resources... all of which may be discussed, described and explained by members of the class, expanded and developed in lessons,</w:t>
      </w:r>
      <w:r w:rsidRPr="00592083">
        <w:rPr>
          <w:rFonts w:ascii="Candara" w:hAnsi="Candara"/>
          <w:sz w:val="24"/>
          <w:szCs w:val="28"/>
        </w:rPr>
        <w:t xml:space="preserve"> and </w:t>
      </w:r>
      <w:r w:rsidR="007C0F2E" w:rsidRPr="00592083">
        <w:rPr>
          <w:rFonts w:ascii="Candara" w:hAnsi="Candara"/>
          <w:sz w:val="24"/>
          <w:szCs w:val="28"/>
        </w:rPr>
        <w:t xml:space="preserve">readily </w:t>
      </w:r>
      <w:r w:rsidRPr="00592083">
        <w:rPr>
          <w:rFonts w:ascii="Candara" w:hAnsi="Candara"/>
          <w:sz w:val="24"/>
          <w:szCs w:val="28"/>
        </w:rPr>
        <w:t>referred to as the Enquiry Journey progresses.</w:t>
      </w:r>
    </w:p>
    <w:p w14:paraId="7C9A53BC" w14:textId="77777777" w:rsidR="00F61683" w:rsidRPr="00592083" w:rsidRDefault="00D27DD5" w:rsidP="00D27DD5">
      <w:pPr>
        <w:rPr>
          <w:rFonts w:ascii="Candara" w:hAnsi="Candara"/>
          <w:sz w:val="24"/>
        </w:rPr>
      </w:pPr>
      <w:r w:rsidRPr="00592083">
        <w:rPr>
          <w:rFonts w:ascii="Candara" w:hAnsi="Candara"/>
          <w:sz w:val="24"/>
        </w:rPr>
        <w:t xml:space="preserve">There is a balance of teacher-directed </w:t>
      </w:r>
      <w:r w:rsidR="00F61683" w:rsidRPr="00592083">
        <w:rPr>
          <w:rFonts w:ascii="Candara" w:hAnsi="Candara"/>
          <w:sz w:val="24"/>
        </w:rPr>
        <w:t xml:space="preserve">tasks </w:t>
      </w:r>
      <w:r w:rsidRPr="00592083">
        <w:rPr>
          <w:rFonts w:ascii="Candara" w:hAnsi="Candara"/>
          <w:sz w:val="24"/>
        </w:rPr>
        <w:t xml:space="preserve">and independent learning </w:t>
      </w:r>
      <w:r w:rsidR="00F61683" w:rsidRPr="00592083">
        <w:rPr>
          <w:rFonts w:ascii="Candara" w:hAnsi="Candara"/>
          <w:sz w:val="24"/>
        </w:rPr>
        <w:t>opportunities and t</w:t>
      </w:r>
      <w:r w:rsidRPr="00592083">
        <w:rPr>
          <w:rFonts w:ascii="Candara" w:hAnsi="Candara"/>
          <w:sz w:val="24"/>
        </w:rPr>
        <w:t>eachers use questioning effectively</w:t>
      </w:r>
      <w:r w:rsidR="00F61683" w:rsidRPr="00592083">
        <w:rPr>
          <w:rFonts w:ascii="Candara" w:hAnsi="Candara"/>
          <w:sz w:val="24"/>
        </w:rPr>
        <w:t xml:space="preserve"> to</w:t>
      </w:r>
      <w:r w:rsidRPr="00592083">
        <w:rPr>
          <w:rFonts w:ascii="Candara" w:hAnsi="Candara"/>
          <w:sz w:val="24"/>
        </w:rPr>
        <w:t xml:space="preserve"> stimulate higher order thinking skills.</w:t>
      </w:r>
      <w:r w:rsidR="00F61683" w:rsidRPr="00592083">
        <w:rPr>
          <w:rFonts w:ascii="Candara" w:hAnsi="Candara"/>
          <w:sz w:val="24"/>
        </w:rPr>
        <w:t xml:space="preserve"> As they progress though our school, many </w:t>
      </w:r>
      <w:r w:rsidR="00740DC4" w:rsidRPr="00592083">
        <w:rPr>
          <w:rFonts w:ascii="Candara" w:hAnsi="Candara"/>
          <w:sz w:val="24"/>
        </w:rPr>
        <w:t xml:space="preserve">children </w:t>
      </w:r>
      <w:r w:rsidR="00F61683" w:rsidRPr="00592083">
        <w:rPr>
          <w:rFonts w:ascii="Candara" w:hAnsi="Candara"/>
          <w:sz w:val="24"/>
        </w:rPr>
        <w:t>will learn to challenge their own thinking, seek evidence, develop arguments, and reflect critically on sources of information. For all children, the sharing of their experiences and the discussion of their learning is actively encouraged, and the ability to reason and to communicate effectively is thus fostered and developed.</w:t>
      </w:r>
    </w:p>
    <w:p w14:paraId="478B432A" w14:textId="77777777" w:rsidR="00D27DD5" w:rsidRPr="00592083" w:rsidRDefault="00D27DD5" w:rsidP="00F61683">
      <w:pPr>
        <w:rPr>
          <w:rFonts w:ascii="Candara" w:hAnsi="Candara"/>
          <w:sz w:val="24"/>
        </w:rPr>
      </w:pPr>
      <w:r w:rsidRPr="00592083">
        <w:rPr>
          <w:rFonts w:ascii="Candara" w:hAnsi="Candara"/>
          <w:sz w:val="24"/>
        </w:rPr>
        <w:t>Learning beyond the classroom is not uncommon, with teachers and children, making use of our amazing school grounds and our wonderful locality.</w:t>
      </w:r>
      <w:r w:rsidR="00F61683" w:rsidRPr="00592083">
        <w:rPr>
          <w:rFonts w:ascii="Candara" w:hAnsi="Candara"/>
          <w:sz w:val="24"/>
        </w:rPr>
        <w:t xml:space="preserve"> </w:t>
      </w:r>
    </w:p>
    <w:p w14:paraId="449C8371" w14:textId="77777777" w:rsidR="00507194" w:rsidRPr="00592083" w:rsidRDefault="00F61683" w:rsidP="00F61683">
      <w:pPr>
        <w:rPr>
          <w:rFonts w:ascii="Candara" w:hAnsi="Candara"/>
          <w:sz w:val="24"/>
          <w:szCs w:val="24"/>
        </w:rPr>
      </w:pPr>
      <w:r w:rsidRPr="00592083">
        <w:rPr>
          <w:rFonts w:ascii="Candara" w:hAnsi="Candara"/>
          <w:sz w:val="24"/>
          <w:szCs w:val="24"/>
        </w:rPr>
        <w:t>The final stage of the Enquiry Journey</w:t>
      </w:r>
      <w:r w:rsidR="009A12DC" w:rsidRPr="00592083">
        <w:rPr>
          <w:rFonts w:ascii="Candara" w:hAnsi="Candara"/>
          <w:sz w:val="24"/>
          <w:szCs w:val="24"/>
        </w:rPr>
        <w:t xml:space="preserve"> has huge value for the children as they take a </w:t>
      </w:r>
      <w:r w:rsidR="00740DC4" w:rsidRPr="00592083">
        <w:rPr>
          <w:rFonts w:ascii="Candara" w:hAnsi="Candara"/>
          <w:sz w:val="24"/>
          <w:szCs w:val="24"/>
        </w:rPr>
        <w:t>m</w:t>
      </w:r>
      <w:r w:rsidR="009A12DC" w:rsidRPr="00592083">
        <w:rPr>
          <w:rFonts w:ascii="Candara" w:hAnsi="Candara"/>
          <w:sz w:val="24"/>
          <w:szCs w:val="24"/>
        </w:rPr>
        <w:t>oment to reflect on their achievements</w:t>
      </w:r>
      <w:r w:rsidR="00507194" w:rsidRPr="00592083">
        <w:rPr>
          <w:rFonts w:ascii="Candara" w:hAnsi="Candara"/>
          <w:sz w:val="24"/>
          <w:szCs w:val="24"/>
        </w:rPr>
        <w:t>, to ‘Be pleased’, and</w:t>
      </w:r>
      <w:r w:rsidR="009A12DC" w:rsidRPr="00592083">
        <w:rPr>
          <w:rFonts w:ascii="Candara" w:hAnsi="Candara"/>
          <w:sz w:val="24"/>
          <w:szCs w:val="24"/>
        </w:rPr>
        <w:t xml:space="preserve"> </w:t>
      </w:r>
      <w:r w:rsidR="001A4E00" w:rsidRPr="00592083">
        <w:rPr>
          <w:rFonts w:ascii="Candara" w:hAnsi="Candara"/>
          <w:sz w:val="24"/>
          <w:szCs w:val="24"/>
        </w:rPr>
        <w:t>to consider</w:t>
      </w:r>
      <w:r w:rsidR="009A12DC" w:rsidRPr="00592083">
        <w:rPr>
          <w:rFonts w:ascii="Candara" w:hAnsi="Candara"/>
          <w:sz w:val="24"/>
          <w:szCs w:val="24"/>
        </w:rPr>
        <w:t xml:space="preserve"> what they feel they need to get better at. </w:t>
      </w:r>
      <w:r w:rsidR="001C0C0E" w:rsidRPr="00592083">
        <w:rPr>
          <w:rFonts w:ascii="Candara" w:hAnsi="Candara"/>
          <w:sz w:val="24"/>
          <w:szCs w:val="24"/>
        </w:rPr>
        <w:t>T</w:t>
      </w:r>
      <w:r w:rsidR="00F13BBC" w:rsidRPr="00592083">
        <w:rPr>
          <w:rFonts w:ascii="Candara" w:hAnsi="Candara"/>
          <w:sz w:val="24"/>
          <w:szCs w:val="24"/>
        </w:rPr>
        <w:t>he</w:t>
      </w:r>
      <w:r w:rsidR="009A12DC" w:rsidRPr="00592083">
        <w:rPr>
          <w:rFonts w:ascii="Candara" w:hAnsi="Candara"/>
          <w:sz w:val="24"/>
          <w:szCs w:val="24"/>
        </w:rPr>
        <w:t>y</w:t>
      </w:r>
      <w:r w:rsidR="00F13BBC" w:rsidRPr="00592083">
        <w:rPr>
          <w:rFonts w:ascii="Candara" w:hAnsi="Candara"/>
          <w:sz w:val="24"/>
          <w:szCs w:val="24"/>
        </w:rPr>
        <w:t xml:space="preserve"> evaluate the</w:t>
      </w:r>
      <w:r w:rsidR="009A12DC" w:rsidRPr="00592083">
        <w:rPr>
          <w:rFonts w:ascii="Candara" w:hAnsi="Candara"/>
          <w:sz w:val="24"/>
          <w:szCs w:val="24"/>
        </w:rPr>
        <w:t>ir</w:t>
      </w:r>
      <w:r w:rsidR="00F13BBC" w:rsidRPr="00592083">
        <w:rPr>
          <w:rFonts w:ascii="Candara" w:hAnsi="Candara"/>
          <w:sz w:val="24"/>
          <w:szCs w:val="24"/>
        </w:rPr>
        <w:t xml:space="preserve"> experience</w:t>
      </w:r>
      <w:r w:rsidR="009A12DC" w:rsidRPr="00592083">
        <w:rPr>
          <w:rFonts w:ascii="Candara" w:hAnsi="Candara"/>
          <w:sz w:val="24"/>
          <w:szCs w:val="24"/>
        </w:rPr>
        <w:t>s</w:t>
      </w:r>
      <w:r w:rsidR="00F13BBC" w:rsidRPr="00592083">
        <w:rPr>
          <w:rFonts w:ascii="Candara" w:hAnsi="Candara"/>
          <w:sz w:val="24"/>
          <w:szCs w:val="24"/>
        </w:rPr>
        <w:t xml:space="preserve"> in terms of skills they have acquired or </w:t>
      </w:r>
      <w:r w:rsidR="006B7EBA" w:rsidRPr="00592083">
        <w:rPr>
          <w:rFonts w:ascii="Candara" w:hAnsi="Candara"/>
          <w:sz w:val="24"/>
          <w:szCs w:val="24"/>
        </w:rPr>
        <w:t>improved,</w:t>
      </w:r>
      <w:r w:rsidR="00F13BBC" w:rsidRPr="00592083">
        <w:rPr>
          <w:rFonts w:ascii="Candara" w:hAnsi="Candara"/>
          <w:sz w:val="24"/>
          <w:szCs w:val="24"/>
        </w:rPr>
        <w:t xml:space="preserve"> the knowledge and understanding they have gained and the personal development they feel they have achieved.</w:t>
      </w:r>
      <w:r w:rsidR="009A12DC" w:rsidRPr="00592083">
        <w:rPr>
          <w:rFonts w:ascii="Candara" w:hAnsi="Candara"/>
          <w:sz w:val="24"/>
          <w:szCs w:val="24"/>
        </w:rPr>
        <w:t xml:space="preserve"> </w:t>
      </w:r>
      <w:r w:rsidR="00507194" w:rsidRPr="00592083">
        <w:rPr>
          <w:rFonts w:ascii="Candara" w:hAnsi="Candara"/>
          <w:sz w:val="24"/>
          <w:szCs w:val="24"/>
        </w:rPr>
        <w:t>This gives the pupils a sense of ‘distance travelled’ and an awareness of themselves as learners, and they have a sense of discovery  - of being actively involved in their learning - rather than seeing themselves as receivers of education.</w:t>
      </w:r>
      <w:r w:rsidRPr="00592083">
        <w:rPr>
          <w:rFonts w:ascii="Candara" w:hAnsi="Candara"/>
          <w:sz w:val="24"/>
          <w:szCs w:val="24"/>
        </w:rPr>
        <w:t xml:space="preserve"> This is a key characteristic – and benefit – of the Enquiry Approach.</w:t>
      </w:r>
    </w:p>
    <w:p w14:paraId="436B5014" w14:textId="77777777" w:rsidR="00B41760" w:rsidRPr="00592083" w:rsidRDefault="00B41760" w:rsidP="00507194">
      <w:pPr>
        <w:rPr>
          <w:rFonts w:ascii="Candara" w:hAnsi="Candara"/>
          <w:sz w:val="28"/>
        </w:rPr>
      </w:pPr>
      <w:r w:rsidRPr="00592083">
        <w:rPr>
          <w:rFonts w:ascii="Candara" w:hAnsi="Candara"/>
          <w:b/>
          <w:sz w:val="28"/>
        </w:rPr>
        <w:lastRenderedPageBreak/>
        <w:t>Pupil Voice</w:t>
      </w:r>
      <w:r w:rsidR="00280320" w:rsidRPr="00592083">
        <w:rPr>
          <w:rFonts w:ascii="Candara" w:hAnsi="Candara"/>
          <w:sz w:val="28"/>
        </w:rPr>
        <w:t xml:space="preserve"> </w:t>
      </w:r>
    </w:p>
    <w:p w14:paraId="06EBFACB" w14:textId="77777777" w:rsidR="00825BB1" w:rsidRPr="00592083" w:rsidRDefault="00280320" w:rsidP="00507194">
      <w:pPr>
        <w:rPr>
          <w:rFonts w:ascii="Candara" w:hAnsi="Candara"/>
          <w:sz w:val="24"/>
        </w:rPr>
      </w:pPr>
      <w:r w:rsidRPr="00592083">
        <w:rPr>
          <w:rFonts w:ascii="Candara" w:hAnsi="Candara"/>
          <w:sz w:val="24"/>
        </w:rPr>
        <w:t>Active input from the children is integral to our Enquiry Journey approach. We want the children to be involved in their learning and, to this end, we encourage them to ask their own questions and, when possible, pursue their own ideas beyond the limits of the classroom.</w:t>
      </w:r>
      <w:r w:rsidR="002A4690" w:rsidRPr="00592083">
        <w:rPr>
          <w:rFonts w:ascii="Candara" w:hAnsi="Candara"/>
          <w:sz w:val="24"/>
        </w:rPr>
        <w:t xml:space="preserve"> </w:t>
      </w:r>
    </w:p>
    <w:p w14:paraId="2600E3F6" w14:textId="77777777" w:rsidR="002C688E" w:rsidRPr="00592083" w:rsidRDefault="00603D28" w:rsidP="007663D7">
      <w:pPr>
        <w:rPr>
          <w:rFonts w:ascii="Candara" w:hAnsi="Candara"/>
          <w:b/>
          <w:sz w:val="28"/>
        </w:rPr>
      </w:pPr>
      <w:r w:rsidRPr="00592083">
        <w:rPr>
          <w:rFonts w:ascii="Candara" w:hAnsi="Candara"/>
          <w:b/>
          <w:sz w:val="28"/>
        </w:rPr>
        <w:t>Enquiry Journals</w:t>
      </w:r>
    </w:p>
    <w:p w14:paraId="0B362046" w14:textId="77777777" w:rsidR="002C688E" w:rsidRPr="00592083" w:rsidRDefault="00936B9F" w:rsidP="007663D7">
      <w:pPr>
        <w:rPr>
          <w:rFonts w:ascii="Candara" w:hAnsi="Candara"/>
          <w:sz w:val="24"/>
        </w:rPr>
      </w:pPr>
      <w:r w:rsidRPr="00592083">
        <w:rPr>
          <w:rFonts w:ascii="Candara" w:hAnsi="Candara"/>
          <w:sz w:val="24"/>
        </w:rPr>
        <w:t xml:space="preserve">Every child has a journal, called their </w:t>
      </w:r>
      <w:r w:rsidR="00603D28" w:rsidRPr="00592083">
        <w:rPr>
          <w:rFonts w:ascii="Candara" w:hAnsi="Candara"/>
          <w:sz w:val="24"/>
        </w:rPr>
        <w:t>Enquiry Journal</w:t>
      </w:r>
      <w:r w:rsidRPr="00592083">
        <w:rPr>
          <w:rFonts w:ascii="Candara" w:hAnsi="Candara"/>
          <w:sz w:val="24"/>
        </w:rPr>
        <w:t xml:space="preserve">. It is a place for any recording that forms part of the Enquiry </w:t>
      </w:r>
      <w:r w:rsidR="008E4909" w:rsidRPr="00592083">
        <w:rPr>
          <w:rFonts w:ascii="Candara" w:hAnsi="Candara"/>
          <w:sz w:val="24"/>
        </w:rPr>
        <w:t>Journey</w:t>
      </w:r>
      <w:r w:rsidRPr="00592083">
        <w:rPr>
          <w:rFonts w:ascii="Candara" w:hAnsi="Candara"/>
          <w:sz w:val="24"/>
        </w:rPr>
        <w:t xml:space="preserve"> and </w:t>
      </w:r>
      <w:r w:rsidR="008E4909" w:rsidRPr="00592083">
        <w:rPr>
          <w:rFonts w:ascii="Candara" w:hAnsi="Candara"/>
          <w:sz w:val="24"/>
        </w:rPr>
        <w:t>contains</w:t>
      </w:r>
      <w:r w:rsidRPr="00592083">
        <w:rPr>
          <w:rFonts w:ascii="Candara" w:hAnsi="Candara"/>
          <w:sz w:val="24"/>
        </w:rPr>
        <w:t xml:space="preserve"> a </w:t>
      </w:r>
      <w:r w:rsidR="003C6619" w:rsidRPr="00592083">
        <w:rPr>
          <w:rFonts w:ascii="Candara" w:hAnsi="Candara"/>
          <w:sz w:val="24"/>
        </w:rPr>
        <w:t xml:space="preserve">glorious </w:t>
      </w:r>
      <w:r w:rsidRPr="00592083">
        <w:rPr>
          <w:rFonts w:ascii="Candara" w:hAnsi="Candara"/>
          <w:sz w:val="24"/>
        </w:rPr>
        <w:t>mix of</w:t>
      </w:r>
      <w:r w:rsidR="008E4909" w:rsidRPr="00592083">
        <w:rPr>
          <w:rFonts w:ascii="Candara" w:hAnsi="Candara"/>
          <w:sz w:val="24"/>
        </w:rPr>
        <w:t xml:space="preserve"> ideas, plans, labelled diagrams, annotated sketches, art work and photographs  as well meaningful writing and ‘neat’, considered, pieces of work across a range of subject areas. It is our aim that every child should be proud of their </w:t>
      </w:r>
      <w:r w:rsidR="00603D28" w:rsidRPr="00592083">
        <w:rPr>
          <w:rFonts w:ascii="Candara" w:hAnsi="Candara"/>
          <w:sz w:val="24"/>
        </w:rPr>
        <w:t>journal</w:t>
      </w:r>
      <w:r w:rsidR="008E4909" w:rsidRPr="00592083">
        <w:rPr>
          <w:rFonts w:ascii="Candara" w:hAnsi="Candara"/>
          <w:sz w:val="24"/>
        </w:rPr>
        <w:t xml:space="preserve"> and enjoy leafing through and remembering their learning.</w:t>
      </w:r>
    </w:p>
    <w:p w14:paraId="3680D0FB" w14:textId="77777777" w:rsidR="00276510" w:rsidRPr="00592083" w:rsidRDefault="00B41760" w:rsidP="007663D7">
      <w:pPr>
        <w:rPr>
          <w:rFonts w:ascii="Candara" w:hAnsi="Candara"/>
          <w:b/>
          <w:sz w:val="28"/>
        </w:rPr>
      </w:pPr>
      <w:r w:rsidRPr="00592083">
        <w:rPr>
          <w:rFonts w:ascii="Candara" w:hAnsi="Candara"/>
          <w:b/>
          <w:sz w:val="28"/>
        </w:rPr>
        <w:t xml:space="preserve">How might </w:t>
      </w:r>
      <w:r w:rsidR="00592083" w:rsidRPr="00592083">
        <w:rPr>
          <w:rFonts w:ascii="Candara" w:hAnsi="Candara"/>
          <w:b/>
          <w:sz w:val="28"/>
        </w:rPr>
        <w:t>we</w:t>
      </w:r>
      <w:r w:rsidRPr="00592083">
        <w:rPr>
          <w:rFonts w:ascii="Candara" w:hAnsi="Candara"/>
          <w:b/>
          <w:sz w:val="28"/>
        </w:rPr>
        <w:t xml:space="preserve"> see </w:t>
      </w:r>
      <w:r w:rsidR="00592083" w:rsidRPr="00592083">
        <w:rPr>
          <w:rFonts w:ascii="Candara" w:hAnsi="Candara"/>
          <w:b/>
          <w:sz w:val="28"/>
        </w:rPr>
        <w:t>the benefit of Enquiry L</w:t>
      </w:r>
      <w:r w:rsidRPr="00592083">
        <w:rPr>
          <w:rFonts w:ascii="Candara" w:hAnsi="Candara"/>
          <w:b/>
          <w:sz w:val="28"/>
        </w:rPr>
        <w:t xml:space="preserve">earning in our </w:t>
      </w:r>
      <w:r w:rsidR="00592083" w:rsidRPr="00592083">
        <w:rPr>
          <w:rFonts w:ascii="Candara" w:hAnsi="Candara"/>
          <w:b/>
          <w:sz w:val="28"/>
        </w:rPr>
        <w:t>pupils</w:t>
      </w:r>
      <w:r w:rsidRPr="00592083">
        <w:rPr>
          <w:rFonts w:ascii="Candara" w:hAnsi="Candara"/>
          <w:b/>
          <w:sz w:val="28"/>
        </w:rPr>
        <w:t>?</w:t>
      </w:r>
    </w:p>
    <w:p w14:paraId="06DE05D4" w14:textId="77777777" w:rsidR="00B25256" w:rsidRPr="00592083" w:rsidRDefault="003C6619" w:rsidP="00603D28">
      <w:pPr>
        <w:pStyle w:val="ListParagraph"/>
        <w:numPr>
          <w:ilvl w:val="0"/>
          <w:numId w:val="3"/>
        </w:numPr>
        <w:rPr>
          <w:rFonts w:ascii="Candara" w:hAnsi="Candara"/>
          <w:sz w:val="24"/>
        </w:rPr>
      </w:pPr>
      <w:r w:rsidRPr="00592083">
        <w:rPr>
          <w:rFonts w:ascii="Candara" w:hAnsi="Candara"/>
          <w:sz w:val="24"/>
        </w:rPr>
        <w:t xml:space="preserve">Children </w:t>
      </w:r>
      <w:r w:rsidR="00B41760" w:rsidRPr="00592083">
        <w:rPr>
          <w:rFonts w:ascii="Candara" w:hAnsi="Candara"/>
          <w:sz w:val="24"/>
        </w:rPr>
        <w:t>being</w:t>
      </w:r>
      <w:r w:rsidRPr="00592083">
        <w:rPr>
          <w:rFonts w:ascii="Candara" w:hAnsi="Candara"/>
          <w:sz w:val="24"/>
        </w:rPr>
        <w:t xml:space="preserve"> active learners</w:t>
      </w:r>
      <w:r w:rsidR="00B41760" w:rsidRPr="00592083">
        <w:rPr>
          <w:rFonts w:ascii="Candara" w:hAnsi="Candara"/>
          <w:sz w:val="24"/>
        </w:rPr>
        <w:t xml:space="preserve">: </w:t>
      </w:r>
      <w:r w:rsidR="00592083" w:rsidRPr="00592083">
        <w:rPr>
          <w:rFonts w:ascii="Candara" w:hAnsi="Candara"/>
          <w:sz w:val="24"/>
        </w:rPr>
        <w:t xml:space="preserve">excited, interested, </w:t>
      </w:r>
      <w:r w:rsidR="00B41760" w:rsidRPr="00592083">
        <w:rPr>
          <w:rFonts w:ascii="Candara" w:hAnsi="Candara"/>
          <w:sz w:val="24"/>
        </w:rPr>
        <w:t>involved,</w:t>
      </w:r>
      <w:r w:rsidRPr="00592083">
        <w:rPr>
          <w:rFonts w:ascii="Candara" w:hAnsi="Candara"/>
          <w:sz w:val="24"/>
        </w:rPr>
        <w:t xml:space="preserve"> m</w:t>
      </w:r>
      <w:r w:rsidR="00B25256" w:rsidRPr="00592083">
        <w:rPr>
          <w:rFonts w:ascii="Candara" w:hAnsi="Candara"/>
          <w:sz w:val="24"/>
        </w:rPr>
        <w:t xml:space="preserve">otivated </w:t>
      </w:r>
      <w:r w:rsidRPr="00592083">
        <w:rPr>
          <w:rFonts w:ascii="Candara" w:hAnsi="Candara"/>
          <w:sz w:val="24"/>
        </w:rPr>
        <w:t>and engaged.</w:t>
      </w:r>
    </w:p>
    <w:p w14:paraId="0E9244ED" w14:textId="77777777" w:rsidR="007663D7" w:rsidRPr="00592083" w:rsidRDefault="00B25256" w:rsidP="00603D28">
      <w:pPr>
        <w:pStyle w:val="ListParagraph"/>
        <w:numPr>
          <w:ilvl w:val="0"/>
          <w:numId w:val="3"/>
        </w:numPr>
        <w:rPr>
          <w:rFonts w:ascii="Candara" w:hAnsi="Candara"/>
          <w:sz w:val="24"/>
        </w:rPr>
      </w:pPr>
      <w:r w:rsidRPr="00592083">
        <w:rPr>
          <w:rFonts w:ascii="Candara" w:hAnsi="Candara"/>
          <w:sz w:val="24"/>
        </w:rPr>
        <w:t>Children opening their minds</w:t>
      </w:r>
      <w:r w:rsidR="003C6619" w:rsidRPr="00592083">
        <w:rPr>
          <w:rFonts w:ascii="Candara" w:hAnsi="Candara"/>
          <w:sz w:val="24"/>
        </w:rPr>
        <w:t xml:space="preserve"> and b</w:t>
      </w:r>
      <w:r w:rsidR="00FF6DC4" w:rsidRPr="00592083">
        <w:rPr>
          <w:rFonts w:ascii="Candara" w:hAnsi="Candara"/>
          <w:sz w:val="24"/>
        </w:rPr>
        <w:t>eing</w:t>
      </w:r>
      <w:r w:rsidR="007663D7" w:rsidRPr="00592083">
        <w:rPr>
          <w:rFonts w:ascii="Candara" w:hAnsi="Candara"/>
          <w:sz w:val="24"/>
        </w:rPr>
        <w:t xml:space="preserve"> curious</w:t>
      </w:r>
      <w:r w:rsidR="00FF6DC4" w:rsidRPr="00592083">
        <w:rPr>
          <w:rFonts w:ascii="Candara" w:hAnsi="Candara"/>
          <w:sz w:val="24"/>
        </w:rPr>
        <w:t xml:space="preserve">, asking </w:t>
      </w:r>
      <w:r w:rsidR="007663D7" w:rsidRPr="00592083">
        <w:rPr>
          <w:rFonts w:ascii="Candara" w:hAnsi="Candara"/>
          <w:sz w:val="24"/>
        </w:rPr>
        <w:t>why</w:t>
      </w:r>
      <w:r w:rsidR="00FF6DC4" w:rsidRPr="00592083">
        <w:rPr>
          <w:rFonts w:ascii="Candara" w:hAnsi="Candara"/>
          <w:sz w:val="24"/>
        </w:rPr>
        <w:t>,</w:t>
      </w:r>
      <w:r w:rsidR="007663D7" w:rsidRPr="00592083">
        <w:rPr>
          <w:rFonts w:ascii="Candara" w:hAnsi="Candara"/>
          <w:sz w:val="24"/>
        </w:rPr>
        <w:t xml:space="preserve"> how</w:t>
      </w:r>
      <w:r w:rsidR="00FF6DC4" w:rsidRPr="00592083">
        <w:rPr>
          <w:rFonts w:ascii="Candara" w:hAnsi="Candara"/>
          <w:sz w:val="24"/>
        </w:rPr>
        <w:t>,</w:t>
      </w:r>
      <w:r w:rsidR="007663D7" w:rsidRPr="00592083">
        <w:rPr>
          <w:rFonts w:ascii="Candara" w:hAnsi="Candara"/>
          <w:sz w:val="24"/>
        </w:rPr>
        <w:t xml:space="preserve"> when</w:t>
      </w:r>
      <w:r w:rsidR="00FF6DC4" w:rsidRPr="00592083">
        <w:rPr>
          <w:rFonts w:ascii="Candara" w:hAnsi="Candara"/>
          <w:sz w:val="24"/>
        </w:rPr>
        <w:t>,</w:t>
      </w:r>
      <w:r w:rsidR="007663D7" w:rsidRPr="00592083">
        <w:rPr>
          <w:rFonts w:ascii="Candara" w:hAnsi="Candara"/>
          <w:sz w:val="24"/>
        </w:rPr>
        <w:t xml:space="preserve"> </w:t>
      </w:r>
      <w:r w:rsidR="003C6619" w:rsidRPr="00592083">
        <w:rPr>
          <w:rFonts w:ascii="Candara" w:hAnsi="Candara"/>
          <w:sz w:val="24"/>
        </w:rPr>
        <w:t>who?</w:t>
      </w:r>
    </w:p>
    <w:p w14:paraId="1C6AE056" w14:textId="77777777" w:rsidR="00FF6DC4" w:rsidRPr="00592083" w:rsidRDefault="00FF6DC4" w:rsidP="00603D28">
      <w:pPr>
        <w:pStyle w:val="ListParagraph"/>
        <w:numPr>
          <w:ilvl w:val="0"/>
          <w:numId w:val="3"/>
        </w:numPr>
        <w:rPr>
          <w:rFonts w:ascii="Candara" w:hAnsi="Candara"/>
          <w:sz w:val="24"/>
        </w:rPr>
      </w:pPr>
      <w:r w:rsidRPr="00592083">
        <w:rPr>
          <w:rFonts w:ascii="Candara" w:hAnsi="Candara"/>
          <w:sz w:val="24"/>
        </w:rPr>
        <w:t>Children learning h</w:t>
      </w:r>
      <w:r w:rsidR="007663D7" w:rsidRPr="00592083">
        <w:rPr>
          <w:rFonts w:ascii="Candara" w:hAnsi="Candara"/>
          <w:sz w:val="24"/>
        </w:rPr>
        <w:t>ow to find answers</w:t>
      </w:r>
      <w:r w:rsidR="00B25256" w:rsidRPr="00592083">
        <w:rPr>
          <w:rFonts w:ascii="Candara" w:hAnsi="Candara"/>
          <w:sz w:val="24"/>
        </w:rPr>
        <w:t>, evaluate evidence</w:t>
      </w:r>
      <w:r w:rsidR="007663D7" w:rsidRPr="00592083">
        <w:rPr>
          <w:rFonts w:ascii="Candara" w:hAnsi="Candara"/>
          <w:sz w:val="24"/>
        </w:rPr>
        <w:t xml:space="preserve"> and explore possibilitie</w:t>
      </w:r>
      <w:r w:rsidRPr="00592083">
        <w:rPr>
          <w:rFonts w:ascii="Candara" w:hAnsi="Candara"/>
          <w:sz w:val="24"/>
        </w:rPr>
        <w:t>s</w:t>
      </w:r>
      <w:r w:rsidR="003C6619" w:rsidRPr="00592083">
        <w:rPr>
          <w:rFonts w:ascii="Candara" w:hAnsi="Candara"/>
          <w:sz w:val="24"/>
        </w:rPr>
        <w:t>.</w:t>
      </w:r>
    </w:p>
    <w:p w14:paraId="4B2D0B79" w14:textId="77777777" w:rsidR="007663D7" w:rsidRPr="00592083" w:rsidRDefault="00FF6DC4" w:rsidP="00603D28">
      <w:pPr>
        <w:pStyle w:val="ListParagraph"/>
        <w:numPr>
          <w:ilvl w:val="0"/>
          <w:numId w:val="3"/>
        </w:numPr>
        <w:rPr>
          <w:rFonts w:ascii="Candara" w:hAnsi="Candara"/>
          <w:sz w:val="24"/>
        </w:rPr>
      </w:pPr>
      <w:r w:rsidRPr="00592083">
        <w:rPr>
          <w:rFonts w:ascii="Candara" w:hAnsi="Candara"/>
          <w:sz w:val="24"/>
        </w:rPr>
        <w:t xml:space="preserve">Children </w:t>
      </w:r>
      <w:r w:rsidR="003C6619" w:rsidRPr="00592083">
        <w:rPr>
          <w:rFonts w:ascii="Candara" w:hAnsi="Candara"/>
          <w:sz w:val="24"/>
        </w:rPr>
        <w:t xml:space="preserve">making links and comparisons </w:t>
      </w:r>
      <w:r w:rsidR="007663D7" w:rsidRPr="00592083">
        <w:rPr>
          <w:rFonts w:ascii="Candara" w:hAnsi="Candara"/>
          <w:sz w:val="24"/>
        </w:rPr>
        <w:t>and develop</w:t>
      </w:r>
      <w:r w:rsidRPr="00592083">
        <w:rPr>
          <w:rFonts w:ascii="Candara" w:hAnsi="Candara"/>
          <w:sz w:val="24"/>
        </w:rPr>
        <w:t>ing their</w:t>
      </w:r>
      <w:r w:rsidR="007663D7" w:rsidRPr="00592083">
        <w:rPr>
          <w:rFonts w:ascii="Candara" w:hAnsi="Candara"/>
          <w:sz w:val="24"/>
        </w:rPr>
        <w:t xml:space="preserve"> thinking</w:t>
      </w:r>
      <w:r w:rsidR="003C6619" w:rsidRPr="00592083">
        <w:rPr>
          <w:rFonts w:ascii="Candara" w:hAnsi="Candara"/>
          <w:sz w:val="24"/>
        </w:rPr>
        <w:t>.</w:t>
      </w:r>
    </w:p>
    <w:p w14:paraId="1A1DFEB2" w14:textId="77777777" w:rsidR="007663D7" w:rsidRPr="00592083" w:rsidRDefault="00FF6DC4" w:rsidP="00603D28">
      <w:pPr>
        <w:pStyle w:val="ListParagraph"/>
        <w:numPr>
          <w:ilvl w:val="0"/>
          <w:numId w:val="3"/>
        </w:numPr>
        <w:rPr>
          <w:rFonts w:ascii="Candara" w:hAnsi="Candara"/>
          <w:sz w:val="24"/>
        </w:rPr>
      </w:pPr>
      <w:r w:rsidRPr="00592083">
        <w:rPr>
          <w:rFonts w:ascii="Candara" w:hAnsi="Candara"/>
          <w:sz w:val="24"/>
        </w:rPr>
        <w:t xml:space="preserve">Children communicating </w:t>
      </w:r>
      <w:r w:rsidR="007663D7" w:rsidRPr="00592083">
        <w:rPr>
          <w:rFonts w:ascii="Candara" w:hAnsi="Candara"/>
          <w:sz w:val="24"/>
        </w:rPr>
        <w:t xml:space="preserve">their learning, </w:t>
      </w:r>
      <w:r w:rsidRPr="00592083">
        <w:rPr>
          <w:rFonts w:ascii="Candara" w:hAnsi="Candara"/>
          <w:sz w:val="24"/>
        </w:rPr>
        <w:t>and expressing</w:t>
      </w:r>
      <w:r w:rsidR="007663D7" w:rsidRPr="00592083">
        <w:rPr>
          <w:rFonts w:ascii="Candara" w:hAnsi="Candara"/>
          <w:sz w:val="24"/>
        </w:rPr>
        <w:t xml:space="preserve"> their own ideas and opinions</w:t>
      </w:r>
      <w:r w:rsidRPr="00592083">
        <w:rPr>
          <w:rFonts w:ascii="Candara" w:hAnsi="Candara"/>
          <w:sz w:val="24"/>
        </w:rPr>
        <w:t xml:space="preserve"> with clarity and confidence</w:t>
      </w:r>
      <w:r w:rsidR="003C6619" w:rsidRPr="00592083">
        <w:rPr>
          <w:rFonts w:ascii="Candara" w:hAnsi="Candara"/>
          <w:sz w:val="24"/>
        </w:rPr>
        <w:t>.</w:t>
      </w:r>
    </w:p>
    <w:p w14:paraId="0BC0AF0F" w14:textId="77777777" w:rsidR="003C6619" w:rsidRPr="00592083" w:rsidRDefault="003C6619" w:rsidP="00603D28">
      <w:pPr>
        <w:pStyle w:val="ListParagraph"/>
        <w:numPr>
          <w:ilvl w:val="0"/>
          <w:numId w:val="3"/>
        </w:numPr>
        <w:rPr>
          <w:rFonts w:ascii="Candara" w:hAnsi="Candara"/>
          <w:sz w:val="24"/>
        </w:rPr>
      </w:pPr>
      <w:r w:rsidRPr="00592083">
        <w:rPr>
          <w:rFonts w:ascii="Candara" w:hAnsi="Candara"/>
          <w:sz w:val="24"/>
        </w:rPr>
        <w:t>Children using subject-specific vocabulary.</w:t>
      </w:r>
    </w:p>
    <w:p w14:paraId="7A08955B" w14:textId="77777777" w:rsidR="00FF6DC4" w:rsidRPr="00592083" w:rsidRDefault="00FF6DC4" w:rsidP="00603D28">
      <w:pPr>
        <w:pStyle w:val="ListParagraph"/>
        <w:numPr>
          <w:ilvl w:val="0"/>
          <w:numId w:val="3"/>
        </w:numPr>
        <w:rPr>
          <w:rFonts w:ascii="Candara" w:hAnsi="Candara"/>
          <w:sz w:val="24"/>
        </w:rPr>
      </w:pPr>
      <w:r w:rsidRPr="00592083">
        <w:rPr>
          <w:rFonts w:ascii="Candara" w:hAnsi="Candara"/>
          <w:sz w:val="24"/>
        </w:rPr>
        <w:t>Children learning about their world and about their place in it.</w:t>
      </w:r>
    </w:p>
    <w:p w14:paraId="3656CC21" w14:textId="77777777" w:rsidR="003C6619" w:rsidRPr="00592083" w:rsidRDefault="003C6619" w:rsidP="00603D28">
      <w:pPr>
        <w:pStyle w:val="ListParagraph"/>
        <w:numPr>
          <w:ilvl w:val="0"/>
          <w:numId w:val="3"/>
        </w:numPr>
        <w:rPr>
          <w:rFonts w:ascii="Candara" w:hAnsi="Candara"/>
          <w:sz w:val="24"/>
        </w:rPr>
      </w:pPr>
      <w:r w:rsidRPr="00592083">
        <w:rPr>
          <w:rFonts w:ascii="Candara" w:hAnsi="Candara"/>
          <w:sz w:val="24"/>
        </w:rPr>
        <w:t>Children discovering that it is good to question how we know.</w:t>
      </w:r>
    </w:p>
    <w:p w14:paraId="3AE1E26F" w14:textId="77777777" w:rsidR="00173420" w:rsidRPr="00592083" w:rsidRDefault="00173420" w:rsidP="00603D28">
      <w:pPr>
        <w:pStyle w:val="ListParagraph"/>
        <w:numPr>
          <w:ilvl w:val="0"/>
          <w:numId w:val="3"/>
        </w:numPr>
        <w:rPr>
          <w:rFonts w:ascii="Candara" w:hAnsi="Candara"/>
          <w:sz w:val="24"/>
        </w:rPr>
      </w:pPr>
      <w:r w:rsidRPr="00592083">
        <w:rPr>
          <w:rFonts w:ascii="Candara" w:hAnsi="Candara"/>
          <w:sz w:val="24"/>
        </w:rPr>
        <w:t xml:space="preserve">Children </w:t>
      </w:r>
      <w:r w:rsidR="008D2254" w:rsidRPr="00592083">
        <w:rPr>
          <w:rFonts w:ascii="Candara" w:hAnsi="Candara"/>
          <w:sz w:val="24"/>
        </w:rPr>
        <w:t xml:space="preserve">who are proud of their learning and pleased to share their </w:t>
      </w:r>
      <w:r w:rsidR="00603D28" w:rsidRPr="00592083">
        <w:rPr>
          <w:rFonts w:ascii="Candara" w:hAnsi="Candara"/>
          <w:sz w:val="24"/>
        </w:rPr>
        <w:t>journals</w:t>
      </w:r>
      <w:r w:rsidR="008D2254" w:rsidRPr="00592083">
        <w:rPr>
          <w:rFonts w:ascii="Candara" w:hAnsi="Candara"/>
          <w:sz w:val="24"/>
        </w:rPr>
        <w:t>.</w:t>
      </w:r>
    </w:p>
    <w:p w14:paraId="06B88B01" w14:textId="77777777" w:rsidR="007F5FAA" w:rsidRPr="00592083" w:rsidRDefault="007F5FAA" w:rsidP="00603D28">
      <w:pPr>
        <w:pStyle w:val="ListParagraph"/>
        <w:numPr>
          <w:ilvl w:val="0"/>
          <w:numId w:val="3"/>
        </w:numPr>
        <w:rPr>
          <w:rFonts w:ascii="Candara" w:hAnsi="Candara"/>
          <w:sz w:val="24"/>
        </w:rPr>
      </w:pPr>
      <w:r w:rsidRPr="00592083">
        <w:rPr>
          <w:rFonts w:ascii="Candara" w:hAnsi="Candara"/>
          <w:sz w:val="24"/>
        </w:rPr>
        <w:t xml:space="preserve">Children who know how to learn </w:t>
      </w:r>
      <w:r w:rsidR="00592083" w:rsidRPr="00592083">
        <w:rPr>
          <w:rFonts w:ascii="Candara" w:hAnsi="Candara"/>
          <w:sz w:val="24"/>
        </w:rPr>
        <w:t>and</w:t>
      </w:r>
      <w:r w:rsidRPr="00592083">
        <w:rPr>
          <w:rFonts w:ascii="Candara" w:hAnsi="Candara"/>
          <w:sz w:val="24"/>
        </w:rPr>
        <w:t xml:space="preserve"> remember information.</w:t>
      </w:r>
    </w:p>
    <w:p w14:paraId="70B94E32" w14:textId="77777777" w:rsidR="00592083" w:rsidRPr="00592083" w:rsidRDefault="00592083" w:rsidP="00603D28">
      <w:pPr>
        <w:pStyle w:val="ListParagraph"/>
        <w:numPr>
          <w:ilvl w:val="0"/>
          <w:numId w:val="3"/>
        </w:numPr>
        <w:rPr>
          <w:rFonts w:ascii="Candara" w:hAnsi="Candara"/>
          <w:sz w:val="24"/>
        </w:rPr>
      </w:pPr>
      <w:r w:rsidRPr="00592083">
        <w:rPr>
          <w:rFonts w:ascii="Candara" w:hAnsi="Candara"/>
          <w:sz w:val="24"/>
        </w:rPr>
        <w:t>Children making judgements about the importance or relevance of pieces of information.</w:t>
      </w:r>
    </w:p>
    <w:p w14:paraId="0FF9D425" w14:textId="77777777" w:rsidR="00592083" w:rsidRPr="00592083" w:rsidRDefault="00592083" w:rsidP="00592083">
      <w:pPr>
        <w:rPr>
          <w:rFonts w:ascii="Candara" w:hAnsi="Candara"/>
          <w:b/>
          <w:sz w:val="28"/>
        </w:rPr>
      </w:pPr>
      <w:r w:rsidRPr="00592083">
        <w:rPr>
          <w:rFonts w:ascii="Candara" w:hAnsi="Candara"/>
          <w:b/>
          <w:sz w:val="28"/>
        </w:rPr>
        <w:t xml:space="preserve">Rationale: What does Enquiry Learning do? </w:t>
      </w:r>
    </w:p>
    <w:p w14:paraId="7E4C4C34" w14:textId="77777777" w:rsidR="00592083" w:rsidRPr="00592083" w:rsidRDefault="00592083" w:rsidP="00592083">
      <w:pPr>
        <w:pStyle w:val="ListParagraph"/>
        <w:numPr>
          <w:ilvl w:val="0"/>
          <w:numId w:val="2"/>
        </w:numPr>
        <w:rPr>
          <w:rFonts w:ascii="Candara" w:hAnsi="Candara"/>
          <w:sz w:val="24"/>
        </w:rPr>
      </w:pPr>
      <w:r w:rsidRPr="00592083">
        <w:rPr>
          <w:rFonts w:ascii="Candara" w:hAnsi="Candara"/>
          <w:sz w:val="24"/>
        </w:rPr>
        <w:t>Stimulates natural curiosity and gives children confidence to be curious.</w:t>
      </w:r>
    </w:p>
    <w:p w14:paraId="50147302" w14:textId="77777777" w:rsidR="00592083" w:rsidRPr="00592083" w:rsidRDefault="00592083" w:rsidP="00592083">
      <w:pPr>
        <w:pStyle w:val="ListParagraph"/>
        <w:numPr>
          <w:ilvl w:val="0"/>
          <w:numId w:val="2"/>
        </w:numPr>
        <w:rPr>
          <w:rFonts w:ascii="Candara" w:hAnsi="Candara"/>
          <w:sz w:val="24"/>
        </w:rPr>
      </w:pPr>
      <w:r w:rsidRPr="00592083">
        <w:rPr>
          <w:rFonts w:ascii="Candara" w:hAnsi="Candara"/>
          <w:sz w:val="24"/>
        </w:rPr>
        <w:t>Allows children to take risks, ask questions and learn for themselves.</w:t>
      </w:r>
    </w:p>
    <w:p w14:paraId="3B8CE0FA" w14:textId="77777777" w:rsidR="00592083" w:rsidRPr="00592083" w:rsidRDefault="00592083" w:rsidP="00592083">
      <w:pPr>
        <w:pStyle w:val="ListParagraph"/>
        <w:numPr>
          <w:ilvl w:val="0"/>
          <w:numId w:val="2"/>
        </w:numPr>
        <w:rPr>
          <w:rFonts w:ascii="Candara" w:hAnsi="Candara"/>
          <w:sz w:val="24"/>
        </w:rPr>
      </w:pPr>
      <w:r w:rsidRPr="00592083">
        <w:rPr>
          <w:rFonts w:ascii="Candara" w:hAnsi="Candara"/>
          <w:sz w:val="24"/>
        </w:rPr>
        <w:t>Provides a context and purpose for the learning of and application of skills</w:t>
      </w:r>
    </w:p>
    <w:p w14:paraId="269FBB14" w14:textId="77777777" w:rsidR="00592083" w:rsidRPr="00592083" w:rsidRDefault="00592083" w:rsidP="00592083">
      <w:pPr>
        <w:pStyle w:val="ListParagraph"/>
        <w:ind w:left="360"/>
        <w:rPr>
          <w:rFonts w:ascii="Candara" w:hAnsi="Candara"/>
          <w:sz w:val="24"/>
        </w:rPr>
      </w:pPr>
      <w:r w:rsidRPr="00592083">
        <w:rPr>
          <w:rFonts w:ascii="Candara" w:hAnsi="Candara"/>
          <w:sz w:val="24"/>
        </w:rPr>
        <w:t>– real life questions, creative solutions</w:t>
      </w:r>
    </w:p>
    <w:p w14:paraId="58D8A317" w14:textId="77777777" w:rsidR="00592083" w:rsidRPr="00592083" w:rsidRDefault="00592083" w:rsidP="00592083">
      <w:pPr>
        <w:pStyle w:val="ListParagraph"/>
        <w:numPr>
          <w:ilvl w:val="0"/>
          <w:numId w:val="2"/>
        </w:numPr>
        <w:rPr>
          <w:rFonts w:ascii="Candara" w:hAnsi="Candara"/>
          <w:sz w:val="24"/>
        </w:rPr>
      </w:pPr>
      <w:r w:rsidRPr="00592083">
        <w:rPr>
          <w:rFonts w:ascii="Candara" w:hAnsi="Candara"/>
          <w:sz w:val="24"/>
        </w:rPr>
        <w:t>Allows English and Maths skills to be given meaning.</w:t>
      </w:r>
    </w:p>
    <w:p w14:paraId="09F5855F" w14:textId="77777777" w:rsidR="00592083" w:rsidRPr="00592083" w:rsidRDefault="00592083" w:rsidP="00592083">
      <w:pPr>
        <w:pStyle w:val="ListParagraph"/>
        <w:numPr>
          <w:ilvl w:val="0"/>
          <w:numId w:val="2"/>
        </w:numPr>
        <w:rPr>
          <w:rFonts w:ascii="Candara" w:hAnsi="Candara"/>
          <w:sz w:val="24"/>
        </w:rPr>
      </w:pPr>
      <w:r w:rsidRPr="00592083">
        <w:rPr>
          <w:rFonts w:ascii="Candara" w:hAnsi="Candara"/>
          <w:sz w:val="24"/>
        </w:rPr>
        <w:t>Is inspiring, varied, and involving – for children and teachers.</w:t>
      </w:r>
    </w:p>
    <w:p w14:paraId="2B0A4316" w14:textId="77777777" w:rsidR="00592083" w:rsidRPr="00592083" w:rsidRDefault="00592083" w:rsidP="00592083">
      <w:pPr>
        <w:pStyle w:val="ListParagraph"/>
        <w:numPr>
          <w:ilvl w:val="0"/>
          <w:numId w:val="2"/>
        </w:numPr>
        <w:rPr>
          <w:rFonts w:ascii="Candara" w:hAnsi="Candara"/>
          <w:sz w:val="24"/>
        </w:rPr>
      </w:pPr>
      <w:r w:rsidRPr="00592083">
        <w:rPr>
          <w:rFonts w:ascii="Candara" w:hAnsi="Candara"/>
          <w:sz w:val="24"/>
        </w:rPr>
        <w:t>Is underpinned by leading research about quality learning and brain-based learning.</w:t>
      </w:r>
    </w:p>
    <w:p w14:paraId="43BC77F6" w14:textId="77777777" w:rsidR="00592083" w:rsidRDefault="00592083" w:rsidP="00592083">
      <w:pPr>
        <w:pStyle w:val="ListParagraph"/>
        <w:numPr>
          <w:ilvl w:val="0"/>
          <w:numId w:val="2"/>
        </w:numPr>
        <w:rPr>
          <w:rFonts w:ascii="Candara" w:hAnsi="Candara"/>
          <w:sz w:val="24"/>
        </w:rPr>
      </w:pPr>
      <w:r w:rsidRPr="00592083">
        <w:rPr>
          <w:rFonts w:ascii="Candara" w:hAnsi="Candara"/>
          <w:sz w:val="24"/>
        </w:rPr>
        <w:t>Encourages self-motivation and independence.</w:t>
      </w:r>
    </w:p>
    <w:p w14:paraId="3052F175" w14:textId="77777777" w:rsidR="00592083" w:rsidRDefault="00592083" w:rsidP="00592083">
      <w:pPr>
        <w:pStyle w:val="ListParagraph"/>
        <w:ind w:left="360"/>
        <w:rPr>
          <w:rFonts w:ascii="Candara" w:hAnsi="Candara"/>
          <w:sz w:val="24"/>
        </w:rPr>
      </w:pPr>
    </w:p>
    <w:p w14:paraId="7905EE37" w14:textId="77777777" w:rsidR="00361D50" w:rsidRPr="00592083" w:rsidRDefault="00361D50" w:rsidP="00592083">
      <w:pPr>
        <w:pStyle w:val="ListParagraph"/>
        <w:ind w:left="360"/>
        <w:rPr>
          <w:rFonts w:ascii="Candara" w:hAnsi="Candara"/>
          <w:sz w:val="24"/>
        </w:rPr>
      </w:pPr>
    </w:p>
    <w:p w14:paraId="7390B694" w14:textId="77777777" w:rsidR="002F23D7" w:rsidRPr="00592083" w:rsidRDefault="00592083" w:rsidP="00592083">
      <w:pPr>
        <w:pBdr>
          <w:top w:val="single" w:sz="4" w:space="1" w:color="auto"/>
        </w:pBdr>
        <w:spacing w:after="0"/>
        <w:rPr>
          <w:sz w:val="24"/>
        </w:rPr>
      </w:pPr>
      <w:r w:rsidRPr="00592083">
        <w:rPr>
          <w:sz w:val="24"/>
        </w:rPr>
        <w:t xml:space="preserve">Revised September 2019, Alison Letten, Curriculum Coordinator. </w:t>
      </w:r>
      <w:r w:rsidR="002F23D7" w:rsidRPr="00592083">
        <w:rPr>
          <w:sz w:val="24"/>
        </w:rPr>
        <w:t>©The Copley Curriculum</w:t>
      </w:r>
    </w:p>
    <w:sectPr w:rsidR="002F23D7" w:rsidRPr="0059208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4F00E" w14:textId="77777777" w:rsidR="0052627C" w:rsidRDefault="0052627C" w:rsidP="0052627C">
      <w:pPr>
        <w:spacing w:after="0" w:line="240" w:lineRule="auto"/>
      </w:pPr>
      <w:r>
        <w:separator/>
      </w:r>
    </w:p>
  </w:endnote>
  <w:endnote w:type="continuationSeparator" w:id="0">
    <w:p w14:paraId="5B2BE497" w14:textId="77777777" w:rsidR="0052627C" w:rsidRDefault="0052627C" w:rsidP="0052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9D53A" w14:textId="77777777" w:rsidR="0052627C" w:rsidRDefault="0052627C" w:rsidP="0052627C">
      <w:pPr>
        <w:spacing w:after="0" w:line="240" w:lineRule="auto"/>
      </w:pPr>
      <w:r>
        <w:separator/>
      </w:r>
    </w:p>
  </w:footnote>
  <w:footnote w:type="continuationSeparator" w:id="0">
    <w:p w14:paraId="7D03F7F8" w14:textId="77777777" w:rsidR="0052627C" w:rsidRDefault="0052627C" w:rsidP="00526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278576"/>
      <w:docPartObj>
        <w:docPartGallery w:val="Page Numbers (Top of Page)"/>
        <w:docPartUnique/>
      </w:docPartObj>
    </w:sdtPr>
    <w:sdtEndPr>
      <w:rPr>
        <w:noProof/>
      </w:rPr>
    </w:sdtEndPr>
    <w:sdtContent>
      <w:p w14:paraId="5591A195" w14:textId="4CE0397F" w:rsidR="0052627C" w:rsidRDefault="0052627C">
        <w:pPr>
          <w:pStyle w:val="Header"/>
          <w:jc w:val="right"/>
        </w:pPr>
        <w:r>
          <w:fldChar w:fldCharType="begin"/>
        </w:r>
        <w:r>
          <w:instrText xml:space="preserve"> PAGE   \* MERGEFORMAT </w:instrText>
        </w:r>
        <w:r>
          <w:fldChar w:fldCharType="separate"/>
        </w:r>
        <w:r w:rsidR="008E2035">
          <w:rPr>
            <w:noProof/>
          </w:rPr>
          <w:t>3</w:t>
        </w:r>
        <w:r>
          <w:rPr>
            <w:noProof/>
          </w:rPr>
          <w:fldChar w:fldCharType="end"/>
        </w:r>
      </w:p>
    </w:sdtContent>
  </w:sdt>
  <w:p w14:paraId="4EF0BAC7" w14:textId="77777777" w:rsidR="0052627C" w:rsidRDefault="0052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2511D"/>
    <w:multiLevelType w:val="hybridMultilevel"/>
    <w:tmpl w:val="1CA42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E02DDF"/>
    <w:multiLevelType w:val="hybridMultilevel"/>
    <w:tmpl w:val="F6500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8D252CA"/>
    <w:multiLevelType w:val="hybridMultilevel"/>
    <w:tmpl w:val="418A99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8433E1"/>
    <w:multiLevelType w:val="hybridMultilevel"/>
    <w:tmpl w:val="1D140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D7"/>
    <w:rsid w:val="00010405"/>
    <w:rsid w:val="000448A3"/>
    <w:rsid w:val="0008646F"/>
    <w:rsid w:val="000B3054"/>
    <w:rsid w:val="000D6EFB"/>
    <w:rsid w:val="0014276A"/>
    <w:rsid w:val="00155470"/>
    <w:rsid w:val="00173420"/>
    <w:rsid w:val="001A4E00"/>
    <w:rsid w:val="001C0C0E"/>
    <w:rsid w:val="002027E4"/>
    <w:rsid w:val="00276510"/>
    <w:rsid w:val="00280320"/>
    <w:rsid w:val="00282382"/>
    <w:rsid w:val="002A4690"/>
    <w:rsid w:val="002A66A2"/>
    <w:rsid w:val="002C688E"/>
    <w:rsid w:val="002F23D7"/>
    <w:rsid w:val="002F78CE"/>
    <w:rsid w:val="00361D50"/>
    <w:rsid w:val="003877A9"/>
    <w:rsid w:val="003C6619"/>
    <w:rsid w:val="003D2833"/>
    <w:rsid w:val="004E639D"/>
    <w:rsid w:val="00507194"/>
    <w:rsid w:val="0051633E"/>
    <w:rsid w:val="0052627C"/>
    <w:rsid w:val="00592083"/>
    <w:rsid w:val="00603D28"/>
    <w:rsid w:val="00613302"/>
    <w:rsid w:val="00672ED0"/>
    <w:rsid w:val="00696A80"/>
    <w:rsid w:val="006B7EBA"/>
    <w:rsid w:val="00740DC4"/>
    <w:rsid w:val="007663D7"/>
    <w:rsid w:val="007C0F2E"/>
    <w:rsid w:val="007F5FAA"/>
    <w:rsid w:val="007F7F4D"/>
    <w:rsid w:val="00825BB1"/>
    <w:rsid w:val="00882B22"/>
    <w:rsid w:val="008D2254"/>
    <w:rsid w:val="008E2035"/>
    <w:rsid w:val="008E4909"/>
    <w:rsid w:val="00920105"/>
    <w:rsid w:val="00936B9F"/>
    <w:rsid w:val="00957F5F"/>
    <w:rsid w:val="009879F4"/>
    <w:rsid w:val="009A12DC"/>
    <w:rsid w:val="009B2327"/>
    <w:rsid w:val="00A62199"/>
    <w:rsid w:val="00A62215"/>
    <w:rsid w:val="00B2100B"/>
    <w:rsid w:val="00B25256"/>
    <w:rsid w:val="00B41760"/>
    <w:rsid w:val="00B81FAE"/>
    <w:rsid w:val="00BC74D1"/>
    <w:rsid w:val="00C27749"/>
    <w:rsid w:val="00C70616"/>
    <w:rsid w:val="00CE0F3A"/>
    <w:rsid w:val="00D27DD5"/>
    <w:rsid w:val="00F13BBC"/>
    <w:rsid w:val="00F61683"/>
    <w:rsid w:val="00F66508"/>
    <w:rsid w:val="00F951DC"/>
    <w:rsid w:val="00FF6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2E06"/>
  <w15:docId w15:val="{B98443E0-009F-4C2A-A955-84138DC7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46F"/>
    <w:pPr>
      <w:ind w:left="720"/>
      <w:contextualSpacing/>
    </w:pPr>
  </w:style>
  <w:style w:type="paragraph" w:styleId="Header">
    <w:name w:val="header"/>
    <w:basedOn w:val="Normal"/>
    <w:link w:val="HeaderChar"/>
    <w:uiPriority w:val="99"/>
    <w:unhideWhenUsed/>
    <w:rsid w:val="00526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27C"/>
  </w:style>
  <w:style w:type="paragraph" w:styleId="Footer">
    <w:name w:val="footer"/>
    <w:basedOn w:val="Normal"/>
    <w:link w:val="FooterChar"/>
    <w:uiPriority w:val="99"/>
    <w:unhideWhenUsed/>
    <w:rsid w:val="00526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271589024F340B9E2A34F467F5F73" ma:contentTypeVersion="11" ma:contentTypeDescription="Create a new document." ma:contentTypeScope="" ma:versionID="177c8bb52570473def58d2dbc3c212f7">
  <xsd:schema xmlns:xsd="http://www.w3.org/2001/XMLSchema" xmlns:xs="http://www.w3.org/2001/XMLSchema" xmlns:p="http://schemas.microsoft.com/office/2006/metadata/properties" xmlns:ns3="c79aa9ff-5e02-454f-84cb-a6b138d9765e" xmlns:ns4="a2798e84-72af-4c09-88d1-20ad1766221f" targetNamespace="http://schemas.microsoft.com/office/2006/metadata/properties" ma:root="true" ma:fieldsID="38b26e93f2ccf07cb17bc3c6ce39b929" ns3:_="" ns4:_="">
    <xsd:import namespace="c79aa9ff-5e02-454f-84cb-a6b138d9765e"/>
    <xsd:import namespace="a2798e84-72af-4c09-88d1-20ad176622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aa9ff-5e02-454f-84cb-a6b138d976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798e84-72af-4c09-88d1-20ad176622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EEAA0-9A43-4341-9CB6-553EFDCE9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aa9ff-5e02-454f-84cb-a6b138d9765e"/>
    <ds:schemaRef ds:uri="a2798e84-72af-4c09-88d1-20ad17662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DECF1-BE3D-4F48-A43D-63A849983FEE}">
  <ds:schemaRefs>
    <ds:schemaRef ds:uri="http://schemas.microsoft.com/sharepoint/v3/contenttype/forms"/>
  </ds:schemaRefs>
</ds:datastoreItem>
</file>

<file path=customXml/itemProps3.xml><?xml version="1.0" encoding="utf-8"?>
<ds:datastoreItem xmlns:ds="http://schemas.openxmlformats.org/officeDocument/2006/customXml" ds:itemID="{E4E44EA7-A995-46B9-826D-9B0530470082}">
  <ds:schemaRefs>
    <ds:schemaRef ds:uri="http://purl.org/dc/elements/1.1/"/>
    <ds:schemaRef ds:uri="http://schemas.microsoft.com/office/2006/metadata/properties"/>
    <ds:schemaRef ds:uri="a2798e84-72af-4c09-88d1-20ad1766221f"/>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c79aa9ff-5e02-454f-84cb-a6b138d9765e"/>
    <ds:schemaRef ds:uri="http://www.w3.org/XML/1998/namespace"/>
    <ds:schemaRef ds:uri="http://purl.org/dc/terms/"/>
  </ds:schemaRefs>
</ds:datastoreItem>
</file>

<file path=customXml/itemProps4.xml><?xml version="1.0" encoding="utf-8"?>
<ds:datastoreItem xmlns:ds="http://schemas.openxmlformats.org/officeDocument/2006/customXml" ds:itemID="{65CD2020-3080-49C3-8004-9BA31E76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6489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Letten</dc:creator>
  <cp:lastModifiedBy>Matthew Medd</cp:lastModifiedBy>
  <cp:revision>2</cp:revision>
  <cp:lastPrinted>2016-11-25T13:04:00Z</cp:lastPrinted>
  <dcterms:created xsi:type="dcterms:W3CDTF">2019-09-09T16:00:00Z</dcterms:created>
  <dcterms:modified xsi:type="dcterms:W3CDTF">2019-09-09T16:00:00Z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0x0101009DE271589024F340B9E2A34F467F5F73</vt:lpwstr>
  </property>
</Properties>
</file>