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51199" w14:textId="77777777" w:rsidR="00E87370" w:rsidRDefault="00665A97">
      <w:pPr>
        <w:pStyle w:val="BodyText"/>
        <w:rPr>
          <w:rFonts w:ascii="Times New Roman"/>
          <w:sz w:val="20"/>
        </w:rPr>
      </w:pPr>
      <w:r>
        <w:rPr>
          <w:noProof/>
          <w:lang w:eastAsia="en-GB"/>
        </w:rPr>
        <w:drawing>
          <wp:inline distT="0" distB="0" distL="0" distR="0" wp14:anchorId="561D9BE1" wp14:editId="48F1F76E">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2D0EF8E"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AE17FF" wp14:editId="02DB4DB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D50" w14:textId="77777777" w:rsidR="00E87370" w:rsidRDefault="00E87370">
      <w:pPr>
        <w:pStyle w:val="BodyText"/>
        <w:rPr>
          <w:rFonts w:ascii="Times New Roman"/>
          <w:sz w:val="20"/>
        </w:rPr>
      </w:pPr>
    </w:p>
    <w:p w14:paraId="490B4EC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1DA1B88" w14:textId="77777777" w:rsidR="00E87370" w:rsidRDefault="00E87370">
      <w:pPr>
        <w:pStyle w:val="BodyText"/>
        <w:spacing w:before="11"/>
        <w:rPr>
          <w:sz w:val="23"/>
        </w:rPr>
      </w:pPr>
    </w:p>
    <w:p w14:paraId="375F182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w:t>
      </w:r>
      <w:proofErr w:type="gramStart"/>
      <w:r>
        <w:rPr>
          <w:color w:val="231F20"/>
        </w:rPr>
        <w:t>)</w:t>
      </w:r>
      <w:proofErr w:type="gramEnd"/>
      <w:r>
        <w:rPr>
          <w:color w:val="231F20"/>
        </w:rPr>
        <w:t xml:space="preserve"> and demonstrate the outcomes which result (IMPACT).</w:t>
      </w:r>
    </w:p>
    <w:p w14:paraId="562F8C81" w14:textId="77777777" w:rsidR="00E87370" w:rsidRDefault="00E87370">
      <w:pPr>
        <w:pStyle w:val="BodyText"/>
        <w:spacing w:before="9"/>
        <w:rPr>
          <w:sz w:val="23"/>
        </w:rPr>
      </w:pPr>
    </w:p>
    <w:p w14:paraId="792E0B00"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68EC8B" w14:textId="77777777" w:rsidR="00E87370" w:rsidRDefault="00E87370">
      <w:pPr>
        <w:pStyle w:val="BodyText"/>
        <w:spacing w:before="9"/>
        <w:rPr>
          <w:sz w:val="23"/>
        </w:rPr>
      </w:pPr>
    </w:p>
    <w:p w14:paraId="32477FE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proofErr w:type="gramStart"/>
      <w:r>
        <w:rPr>
          <w:color w:val="231F20"/>
        </w:rPr>
        <w:t>use</w:t>
      </w:r>
      <w:proofErr w:type="gramEnd"/>
    </w:p>
    <w:p w14:paraId="7C0311BD" w14:textId="77777777" w:rsidR="00E87370" w:rsidRDefault="00631FE3">
      <w:pPr>
        <w:pStyle w:val="BodyText"/>
        <w:spacing w:line="290" w:lineRule="exact"/>
        <w:ind w:left="6080"/>
      </w:pPr>
      <w:r>
        <w:rPr>
          <w:color w:val="231F20"/>
        </w:rPr>
        <w:t>the Primary PE and sport premium to:</w:t>
      </w:r>
    </w:p>
    <w:p w14:paraId="1CCC88C8" w14:textId="77777777" w:rsidR="00E87370" w:rsidRDefault="00E87370">
      <w:pPr>
        <w:pStyle w:val="BodyText"/>
        <w:spacing w:before="2"/>
        <w:rPr>
          <w:sz w:val="23"/>
        </w:rPr>
      </w:pPr>
    </w:p>
    <w:p w14:paraId="6DA823B7"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proofErr w:type="gramStart"/>
      <w:r>
        <w:rPr>
          <w:color w:val="231F20"/>
          <w:sz w:val="24"/>
        </w:rPr>
        <w:t>offer</w:t>
      </w:r>
      <w:proofErr w:type="gramEnd"/>
    </w:p>
    <w:p w14:paraId="666F131F"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proofErr w:type="gramStart"/>
      <w:r>
        <w:rPr>
          <w:color w:val="231F20"/>
          <w:sz w:val="24"/>
        </w:rPr>
        <w:t>years</w:t>
      </w:r>
      <w:proofErr w:type="gramEnd"/>
    </w:p>
    <w:p w14:paraId="4E3D7EFA" w14:textId="77777777" w:rsidR="00E87370" w:rsidRDefault="00E87370">
      <w:pPr>
        <w:pStyle w:val="BodyText"/>
        <w:spacing w:before="9"/>
        <w:rPr>
          <w:sz w:val="23"/>
        </w:rPr>
      </w:pPr>
    </w:p>
    <w:p w14:paraId="283D1A2F"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B223CFD"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7B8A8D6C" w14:textId="77777777" w:rsidR="00E87370" w:rsidRDefault="00E87370">
      <w:pPr>
        <w:pStyle w:val="BodyText"/>
        <w:spacing w:before="4"/>
        <w:rPr>
          <w:sz w:val="23"/>
        </w:rPr>
      </w:pPr>
    </w:p>
    <w:p w14:paraId="0D606E6F" w14:textId="77777777" w:rsidR="00E87370" w:rsidRDefault="00631FE3">
      <w:pPr>
        <w:pStyle w:val="BodyText"/>
        <w:ind w:left="5340" w:firstLine="220"/>
      </w:pPr>
      <w:r>
        <w:rPr>
          <w:color w:val="231F20"/>
        </w:rPr>
        <w:t>We recommend you start by reflecting on the impact of current provision and reviewing the previous spend.</w:t>
      </w:r>
    </w:p>
    <w:p w14:paraId="47795817" w14:textId="77777777" w:rsidR="00E87370" w:rsidRDefault="00E87370">
      <w:pPr>
        <w:pStyle w:val="BodyText"/>
        <w:spacing w:before="7"/>
        <w:rPr>
          <w:sz w:val="23"/>
        </w:rPr>
      </w:pPr>
    </w:p>
    <w:p w14:paraId="153533F0"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5163FE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19E3FDC" w14:textId="77777777" w:rsidR="00E87370" w:rsidRDefault="00E87370">
      <w:pPr>
        <w:pStyle w:val="BodyText"/>
        <w:spacing w:before="9"/>
        <w:rPr>
          <w:b/>
          <w:sz w:val="23"/>
        </w:rPr>
      </w:pPr>
    </w:p>
    <w:p w14:paraId="1F04A494"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02A8A73" w14:textId="77777777" w:rsidR="00E87370" w:rsidRDefault="001E7AE5">
      <w:pPr>
        <w:pStyle w:val="BodyText"/>
        <w:spacing w:before="2" w:line="235" w:lineRule="auto"/>
        <w:ind w:left="3900" w:right="1121" w:firstLine="280"/>
      </w:pPr>
      <w:r>
        <w:pict w14:anchorId="3241CC56">
          <v:shapetype id="_x0000_t202" coordsize="21600,21600" o:spt="202" path="m,l,21600r21600,l21600,xe">
            <v:stroke joinstyle="miter"/>
            <v:path gradientshapeok="t" o:connecttype="rect"/>
          </v:shapetype>
          <v:shape id="_x0000_s1032" type="#_x0000_t202" style="position:absolute;left:0;text-align:left;margin-left:36pt;margin-top:36.1pt;width:337.2pt;height:12.85pt;z-index:-16245760;mso-position-horizontal-relative:page" filled="f" stroked="f">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w:r>
      <w:r w:rsidR="00631FE3">
        <w:rPr>
          <w:color w:val="231F20"/>
        </w:rPr>
        <w:t xml:space="preserve">be posted on your website by the end of the academic year and no later than the </w:t>
      </w:r>
      <w:proofErr w:type="gramStart"/>
      <w:r w:rsidR="00631FE3">
        <w:rPr>
          <w:color w:val="231F20"/>
        </w:rPr>
        <w:t>31st</w:t>
      </w:r>
      <w:proofErr w:type="gramEnd"/>
      <w:r w:rsidR="00631FE3">
        <w:rPr>
          <w:color w:val="231F20"/>
        </w:rPr>
        <w:t xml:space="preserve">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B0E1899"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6D26F9C" w14:textId="77777777" w:rsidR="00E87370" w:rsidRDefault="00E87370">
      <w:pPr>
        <w:pStyle w:val="BodyText"/>
        <w:rPr>
          <w:sz w:val="20"/>
        </w:rPr>
      </w:pPr>
    </w:p>
    <w:p w14:paraId="02109F33" w14:textId="77777777" w:rsidR="00E87370" w:rsidRDefault="00E87370">
      <w:pPr>
        <w:pStyle w:val="BodyText"/>
        <w:rPr>
          <w:sz w:val="20"/>
        </w:rPr>
      </w:pPr>
    </w:p>
    <w:p w14:paraId="52B80DD1" w14:textId="77777777" w:rsidR="00E87370" w:rsidRDefault="00E87370">
      <w:pPr>
        <w:pStyle w:val="BodyText"/>
        <w:rPr>
          <w:sz w:val="20"/>
        </w:rPr>
      </w:pPr>
    </w:p>
    <w:p w14:paraId="79F6DDCC" w14:textId="77777777" w:rsidR="00E87370" w:rsidRDefault="00E87370">
      <w:pPr>
        <w:pStyle w:val="BodyText"/>
        <w:rPr>
          <w:sz w:val="20"/>
        </w:rPr>
      </w:pPr>
    </w:p>
    <w:p w14:paraId="0EA7C7E9" w14:textId="77777777" w:rsidR="00E87370" w:rsidRDefault="00E87370">
      <w:pPr>
        <w:pStyle w:val="BodyText"/>
        <w:spacing w:before="10"/>
        <w:rPr>
          <w:sz w:val="21"/>
        </w:rPr>
      </w:pPr>
    </w:p>
    <w:p w14:paraId="55ACDF3B" w14:textId="77777777" w:rsidR="00E87370" w:rsidRDefault="001E7AE5">
      <w:pPr>
        <w:pStyle w:val="BodyText"/>
        <w:spacing w:before="57" w:line="235" w:lineRule="auto"/>
        <w:ind w:left="720" w:right="730"/>
      </w:pPr>
      <w:r>
        <w:pict w14:anchorId="2148CB13">
          <v:group id="_x0000_s1029" style="position:absolute;left:0;text-align:left;margin-left:36pt;margin-top:-62.4pt;width:805.9pt;height:44.8pt;z-index:15730688;mso-position-horizontal-relative:page" coordorigin="720,-1248" coordsize="16118,896">
            <v:rect id="_x0000_s1031" style="position:absolute;left:720;top:-1249;width:16118;height:896" fillcolor="#4863ae" stroked="f"/>
            <v:shape id="_x0000_s1030" type="#_x0000_t202" style="position:absolute;left:720;top:-1249;width:16118;height:896" filled="f" stroked="f">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w:r>
      <w:r w:rsidR="00631FE3">
        <w:rPr>
          <w:color w:val="231F20"/>
        </w:rPr>
        <w:t>Please note: Although there has been considerable disruption in 2020 it is important that you publish details on your website of how you spend the funding - this is a legal requirement.</w:t>
      </w:r>
    </w:p>
    <w:p w14:paraId="63FCAD01" w14:textId="77777777" w:rsidR="00E87370" w:rsidRDefault="00E87370">
      <w:pPr>
        <w:pStyle w:val="BodyText"/>
        <w:spacing w:before="4"/>
        <w:rPr>
          <w:sz w:val="23"/>
        </w:rPr>
      </w:pPr>
    </w:p>
    <w:p w14:paraId="6F85DFA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6FA0B21" w14:textId="77777777">
        <w:trPr>
          <w:trHeight w:val="497"/>
        </w:trPr>
        <w:tc>
          <w:tcPr>
            <w:tcW w:w="7700" w:type="dxa"/>
          </w:tcPr>
          <w:p w14:paraId="7DE1A670" w14:textId="77777777" w:rsidR="00E87370" w:rsidRDefault="00631FE3">
            <w:pPr>
              <w:pStyle w:val="TableParagraph"/>
              <w:spacing w:before="21"/>
              <w:rPr>
                <w:sz w:val="24"/>
              </w:rPr>
            </w:pPr>
            <w:r>
              <w:rPr>
                <w:color w:val="4863AE"/>
                <w:sz w:val="24"/>
              </w:rPr>
              <w:t>Key achievements to date until July 2020:</w:t>
            </w:r>
          </w:p>
        </w:tc>
        <w:tc>
          <w:tcPr>
            <w:tcW w:w="7677" w:type="dxa"/>
          </w:tcPr>
          <w:p w14:paraId="54BB0D4C"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4A85BCF" w14:textId="77777777">
        <w:trPr>
          <w:trHeight w:val="5112"/>
        </w:trPr>
        <w:tc>
          <w:tcPr>
            <w:tcW w:w="7700" w:type="dxa"/>
          </w:tcPr>
          <w:p w14:paraId="42FB48A9"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3D1F53F6"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75E4D2AA"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6672BCD7"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5AC37253" w14:textId="4EFA2B83"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6E642DC2" w14:textId="39CD34DC"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Use of video analysis in line with whole school improvement plan. </w:t>
            </w:r>
          </w:p>
          <w:p w14:paraId="1705BB69" w14:textId="77777777"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51F37C24"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04EE587C"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46C533A3"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165ABC99" w14:textId="1071BDEE"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6901D6A" w14:textId="1FA2A186"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119C4B58"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6189C7C1" w14:textId="023B5FCE"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29CEE79" w14:textId="49091691" w:rsidR="005D24D9" w:rsidRDefault="005D24D9" w:rsidP="005D24D9">
            <w:pPr>
              <w:pStyle w:val="TableParagraph"/>
              <w:numPr>
                <w:ilvl w:val="0"/>
                <w:numId w:val="3"/>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59753D45" w14:textId="77777777" w:rsidR="005D24D9" w:rsidRPr="00FB7B4B" w:rsidRDefault="005D24D9" w:rsidP="005D24D9">
            <w:pPr>
              <w:pStyle w:val="TableParagraph"/>
              <w:ind w:left="360"/>
              <w:rPr>
                <w:rFonts w:asciiTheme="minorHAnsi" w:hAnsiTheme="minorHAnsi" w:cstheme="minorHAnsi"/>
                <w:i/>
                <w:iCs/>
                <w:sz w:val="24"/>
              </w:rPr>
            </w:pPr>
            <w:r w:rsidRPr="00E70954">
              <w:rPr>
                <w:rFonts w:asciiTheme="minorHAnsi" w:hAnsiTheme="minorHAnsi" w:cstheme="minorHAnsi"/>
                <w:i/>
                <w:iCs/>
                <w:color w:val="FF0000"/>
                <w:sz w:val="24"/>
              </w:rPr>
              <w:t>These festivals were planned but could not take place due to COVID-19</w:t>
            </w:r>
            <w:r>
              <w:rPr>
                <w:rFonts w:asciiTheme="minorHAnsi" w:hAnsiTheme="minorHAnsi" w:cstheme="minorHAnsi"/>
                <w:i/>
                <w:iCs/>
                <w:sz w:val="24"/>
              </w:rPr>
              <w:t>.</w:t>
            </w:r>
          </w:p>
          <w:p w14:paraId="01BC6B72" w14:textId="77777777" w:rsidR="005D24D9" w:rsidRDefault="005D24D9" w:rsidP="005D24D9">
            <w:pPr>
              <w:pStyle w:val="TableParagraph"/>
              <w:ind w:left="720"/>
              <w:rPr>
                <w:rFonts w:asciiTheme="minorHAnsi" w:hAnsiTheme="minorHAnsi" w:cstheme="minorHAnsi"/>
                <w:sz w:val="24"/>
              </w:rPr>
            </w:pPr>
          </w:p>
          <w:p w14:paraId="3472A3B2"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w:t>
            </w:r>
            <w:proofErr w:type="gramStart"/>
            <w:r>
              <w:rPr>
                <w:rFonts w:asciiTheme="minorHAnsi" w:hAnsiTheme="minorHAnsi" w:cstheme="minorHAnsi"/>
                <w:sz w:val="24"/>
              </w:rPr>
              <w:t>e.g.</w:t>
            </w:r>
            <w:proofErr w:type="gramEnd"/>
            <w:r>
              <w:rPr>
                <w:rFonts w:asciiTheme="minorHAnsi" w:hAnsiTheme="minorHAnsi" w:cstheme="minorHAnsi"/>
                <w:sz w:val="24"/>
              </w:rPr>
              <w:t xml:space="preserve"> rock climbing, sailing etc. </w:t>
            </w:r>
          </w:p>
          <w:p w14:paraId="7DC11DFD" w14:textId="77777777" w:rsidR="00E87370" w:rsidRDefault="00E87370">
            <w:pPr>
              <w:pStyle w:val="TableParagraph"/>
              <w:ind w:left="0"/>
              <w:rPr>
                <w:rFonts w:ascii="Times New Roman"/>
                <w:sz w:val="24"/>
              </w:rPr>
            </w:pPr>
          </w:p>
        </w:tc>
      </w:tr>
    </w:tbl>
    <w:p w14:paraId="79D6F96D" w14:textId="77777777" w:rsidR="00E87370" w:rsidRDefault="00E87370">
      <w:pPr>
        <w:pStyle w:val="BodyText"/>
        <w:spacing w:before="3"/>
        <w:rPr>
          <w:sz w:val="22"/>
        </w:rPr>
      </w:pPr>
    </w:p>
    <w:p w14:paraId="472BB3B9" w14:textId="12AF71FB" w:rsidR="00E87370" w:rsidRDefault="00631FE3">
      <w:pPr>
        <w:pStyle w:val="BodyText"/>
        <w:spacing w:line="235" w:lineRule="auto"/>
        <w:ind w:left="720" w:right="5724"/>
      </w:pPr>
      <w:r>
        <w:rPr>
          <w:color w:val="231F20"/>
        </w:rPr>
        <w:t xml:space="preserve">Did you carry forward an underspend from 2019-20 academic year into the current academic year? </w:t>
      </w:r>
      <w:r w:rsidRPr="005D24D9">
        <w:rPr>
          <w:color w:val="231F20"/>
          <w:highlight w:val="yellow"/>
        </w:rPr>
        <w:t>YES</w:t>
      </w:r>
      <w:r w:rsidR="005D24D9">
        <w:rPr>
          <w:color w:val="231F20"/>
        </w:rPr>
        <w:t xml:space="preserve"> </w:t>
      </w:r>
    </w:p>
    <w:p w14:paraId="729A940D" w14:textId="77777777" w:rsidR="00E87370" w:rsidRDefault="00631FE3">
      <w:pPr>
        <w:pStyle w:val="Heading1"/>
        <w:spacing w:line="288" w:lineRule="exact"/>
      </w:pPr>
      <w:r>
        <w:rPr>
          <w:color w:val="231F20"/>
        </w:rPr>
        <w:t xml:space="preserve">If </w:t>
      </w:r>
      <w:proofErr w:type="gramStart"/>
      <w:r>
        <w:rPr>
          <w:color w:val="231F20"/>
        </w:rPr>
        <w:t>YES</w:t>
      </w:r>
      <w:proofErr w:type="gramEnd"/>
      <w:r>
        <w:rPr>
          <w:color w:val="231F20"/>
        </w:rPr>
        <w:t xml:space="preserve"> you </w:t>
      </w:r>
      <w:r>
        <w:rPr>
          <w:color w:val="231F20"/>
          <w:u w:val="single" w:color="231F20"/>
        </w:rPr>
        <w:t>must</w:t>
      </w:r>
      <w:r>
        <w:rPr>
          <w:color w:val="231F20"/>
        </w:rPr>
        <w:t xml:space="preserve"> complete the following section</w:t>
      </w:r>
    </w:p>
    <w:p w14:paraId="2F2E9A61"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w:t>
      </w:r>
      <w:proofErr w:type="gramStart"/>
      <w:r>
        <w:rPr>
          <w:b/>
          <w:color w:val="231F20"/>
          <w:sz w:val="24"/>
        </w:rPr>
        <w:t>you</w:t>
      </w:r>
      <w:proofErr w:type="gramEnd"/>
    </w:p>
    <w:p w14:paraId="29E54532"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5B9C4D5A" w14:textId="77777777" w:rsidR="00E87370" w:rsidRDefault="00631FE3">
      <w:pPr>
        <w:pStyle w:val="BodyText"/>
        <w:spacing w:before="30" w:after="18" w:line="235" w:lineRule="auto"/>
        <w:ind w:left="720" w:right="877"/>
      </w:pPr>
      <w:r>
        <w:rPr>
          <w:color w:val="231F20"/>
        </w:rPr>
        <w:lastRenderedPageBreak/>
        <w:t xml:space="preserve">If any funding from the academic year 2019/20 has been carried </w:t>
      </w:r>
      <w:proofErr w:type="gramStart"/>
      <w:r>
        <w:rPr>
          <w:color w:val="231F20"/>
        </w:rPr>
        <w:t>over</w:t>
      </w:r>
      <w:proofErr w:type="gramEnd"/>
      <w:r>
        <w:rPr>
          <w:color w:val="231F20"/>
        </w:rPr>
        <w:t xml:space="preserve"> you MUST complete the following section. Any carried over funding MUST be spent by 31 March 2021.</w:t>
      </w:r>
    </w:p>
    <w:p w14:paraId="24C0F688" w14:textId="6E010477" w:rsidR="00E87370" w:rsidRDefault="00E70954">
      <w:pPr>
        <w:spacing w:line="235" w:lineRule="auto"/>
        <w:rPr>
          <w:sz w:val="24"/>
        </w:rPr>
      </w:pPr>
      <w:r>
        <w:rPr>
          <w:sz w:val="24"/>
        </w:rPr>
        <w:t xml:space="preserve"> </w:t>
      </w:r>
      <w:r>
        <w:rPr>
          <w:sz w:val="24"/>
        </w:rPr>
        <w:tab/>
      </w:r>
    </w:p>
    <w:p w14:paraId="3815349B" w14:textId="2ECE4B15" w:rsidR="00E70954" w:rsidRPr="00E70954" w:rsidRDefault="00E70954">
      <w:pPr>
        <w:spacing w:line="235" w:lineRule="auto"/>
        <w:rPr>
          <w:b/>
          <w:bCs/>
          <w:sz w:val="24"/>
          <w:u w:val="single"/>
        </w:rPr>
      </w:pPr>
      <w:r>
        <w:rPr>
          <w:sz w:val="24"/>
        </w:rPr>
        <w:tab/>
      </w:r>
      <w:r w:rsidRPr="00E70954">
        <w:rPr>
          <w:b/>
          <w:bCs/>
          <w:sz w:val="28"/>
          <w:szCs w:val="24"/>
          <w:u w:val="single"/>
        </w:rPr>
        <w:t xml:space="preserve">Sports Premium Carry-Over </w:t>
      </w:r>
    </w:p>
    <w:p w14:paraId="73E631C6" w14:textId="77777777" w:rsidR="00EA5DAB" w:rsidRDefault="00EA5DAB">
      <w:pPr>
        <w:spacing w:line="235" w:lineRule="auto"/>
        <w:rPr>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128"/>
        <w:gridCol w:w="2580"/>
        <w:gridCol w:w="3080"/>
        <w:gridCol w:w="3080"/>
      </w:tblGrid>
      <w:tr w:rsidR="00EA5DAB" w14:paraId="50B52F71" w14:textId="77777777" w:rsidTr="003A4D34">
        <w:trPr>
          <w:trHeight w:val="607"/>
        </w:trPr>
        <w:tc>
          <w:tcPr>
            <w:tcW w:w="3513" w:type="dxa"/>
          </w:tcPr>
          <w:p w14:paraId="611061AE" w14:textId="77777777" w:rsidR="00EA5DAB" w:rsidRDefault="00EA5DAB" w:rsidP="003A4D34">
            <w:pPr>
              <w:pStyle w:val="TableParagraph"/>
              <w:spacing w:before="19" w:line="288" w:lineRule="exact"/>
              <w:ind w:left="1034" w:hanging="881"/>
              <w:rPr>
                <w:b/>
                <w:sz w:val="24"/>
              </w:rPr>
            </w:pPr>
            <w:r>
              <w:rPr>
                <w:b/>
                <w:color w:val="231F20"/>
                <w:sz w:val="24"/>
              </w:rPr>
              <w:t>Academic Year: September 2020 to March 2021</w:t>
            </w:r>
          </w:p>
        </w:tc>
        <w:tc>
          <w:tcPr>
            <w:tcW w:w="3128" w:type="dxa"/>
          </w:tcPr>
          <w:p w14:paraId="4C8027A7" w14:textId="77777777" w:rsidR="00EA5DAB" w:rsidRPr="00816B8F" w:rsidRDefault="00EA5DAB" w:rsidP="003A4D34">
            <w:pPr>
              <w:pStyle w:val="TableParagraph"/>
              <w:spacing w:before="21"/>
              <w:ind w:left="79"/>
              <w:rPr>
                <w:b/>
                <w:bCs/>
                <w:sz w:val="24"/>
                <w:szCs w:val="24"/>
              </w:rPr>
            </w:pPr>
            <w:r w:rsidRPr="00816B8F">
              <w:rPr>
                <w:b/>
                <w:bCs/>
                <w:color w:val="231F20"/>
                <w:sz w:val="24"/>
                <w:szCs w:val="24"/>
              </w:rPr>
              <w:t>Total fund carried over: £2000</w:t>
            </w:r>
          </w:p>
        </w:tc>
        <w:tc>
          <w:tcPr>
            <w:tcW w:w="2580" w:type="dxa"/>
          </w:tcPr>
          <w:p w14:paraId="6B7E0A88" w14:textId="77777777" w:rsidR="00EA5DAB" w:rsidRPr="00816B8F" w:rsidRDefault="00EA5DAB" w:rsidP="003A4D34">
            <w:pPr>
              <w:pStyle w:val="TableParagraph"/>
              <w:spacing w:before="21"/>
              <w:ind w:left="79"/>
              <w:rPr>
                <w:b/>
                <w:bCs/>
                <w:sz w:val="24"/>
                <w:szCs w:val="24"/>
              </w:rPr>
            </w:pPr>
            <w:r w:rsidRPr="00816B8F">
              <w:rPr>
                <w:b/>
                <w:bCs/>
                <w:color w:val="231F20"/>
                <w:sz w:val="24"/>
                <w:szCs w:val="24"/>
              </w:rPr>
              <w:t>Date Updated:  26/03/2021</w:t>
            </w:r>
          </w:p>
        </w:tc>
        <w:tc>
          <w:tcPr>
            <w:tcW w:w="6160" w:type="dxa"/>
            <w:gridSpan w:val="2"/>
            <w:tcBorders>
              <w:top w:val="nil"/>
              <w:right w:val="nil"/>
            </w:tcBorders>
          </w:tcPr>
          <w:p w14:paraId="5D66ED94" w14:textId="77777777" w:rsidR="00EA5DAB" w:rsidRDefault="00EA5DAB" w:rsidP="003A4D34">
            <w:pPr>
              <w:pStyle w:val="TableParagraph"/>
              <w:ind w:left="0"/>
              <w:rPr>
                <w:rFonts w:ascii="Times New Roman"/>
                <w:sz w:val="24"/>
              </w:rPr>
            </w:pPr>
          </w:p>
        </w:tc>
      </w:tr>
      <w:tr w:rsidR="00EA5DAB" w14:paraId="6D98DD4D" w14:textId="77777777" w:rsidTr="003A4D34">
        <w:trPr>
          <w:trHeight w:val="320"/>
        </w:trPr>
        <w:tc>
          <w:tcPr>
            <w:tcW w:w="12301" w:type="dxa"/>
            <w:gridSpan w:val="4"/>
            <w:vMerge w:val="restart"/>
          </w:tcPr>
          <w:p w14:paraId="51E9D260" w14:textId="77777777" w:rsidR="00EA5DAB" w:rsidRDefault="00EA5DAB" w:rsidP="003A4D34">
            <w:pPr>
              <w:pStyle w:val="TableParagraph"/>
              <w:spacing w:before="21"/>
              <w:rPr>
                <w:color w:val="231F20"/>
                <w:sz w:val="24"/>
              </w:rPr>
            </w:pPr>
            <w:r>
              <w:rPr>
                <w:color w:val="231F20"/>
                <w:sz w:val="24"/>
              </w:rPr>
              <w:t>What Key indicator(s) are you going to focus on?</w:t>
            </w:r>
          </w:p>
          <w:p w14:paraId="12387BED" w14:textId="77777777" w:rsidR="00EA5DAB" w:rsidRDefault="00EA5DAB" w:rsidP="003A4D34">
            <w:pPr>
              <w:pStyle w:val="TableParagraph"/>
              <w:spacing w:before="21"/>
              <w:rPr>
                <w:color w:val="231F20"/>
                <w:sz w:val="24"/>
                <w:szCs w:val="24"/>
              </w:rPr>
            </w:pPr>
            <w:r w:rsidRPr="275937C3">
              <w:rPr>
                <w:color w:val="231F20"/>
                <w:sz w:val="24"/>
                <w:szCs w:val="24"/>
              </w:rPr>
              <w:t xml:space="preserve">KI1, 2 and 4. </w:t>
            </w:r>
          </w:p>
        </w:tc>
        <w:tc>
          <w:tcPr>
            <w:tcW w:w="3080" w:type="dxa"/>
          </w:tcPr>
          <w:p w14:paraId="1BF6FEC7" w14:textId="77777777" w:rsidR="00EA5DAB" w:rsidRDefault="00EA5DAB" w:rsidP="003A4D34">
            <w:pPr>
              <w:pStyle w:val="TableParagraph"/>
              <w:spacing w:before="21" w:line="279" w:lineRule="exact"/>
              <w:ind w:left="78"/>
              <w:rPr>
                <w:sz w:val="24"/>
              </w:rPr>
            </w:pPr>
            <w:r>
              <w:rPr>
                <w:color w:val="231F20"/>
                <w:sz w:val="24"/>
              </w:rPr>
              <w:t>Total Carry Over Funding:</w:t>
            </w:r>
          </w:p>
        </w:tc>
      </w:tr>
      <w:tr w:rsidR="00EA5DAB" w14:paraId="0C7B6DE6" w14:textId="77777777" w:rsidTr="003A4D34">
        <w:trPr>
          <w:trHeight w:val="320"/>
        </w:trPr>
        <w:tc>
          <w:tcPr>
            <w:tcW w:w="12301" w:type="dxa"/>
            <w:gridSpan w:val="4"/>
            <w:vMerge/>
          </w:tcPr>
          <w:p w14:paraId="1C6EB7FA" w14:textId="77777777" w:rsidR="00EA5DAB" w:rsidRDefault="00EA5DAB" w:rsidP="003A4D34">
            <w:pPr>
              <w:rPr>
                <w:sz w:val="2"/>
                <w:szCs w:val="2"/>
              </w:rPr>
            </w:pPr>
          </w:p>
        </w:tc>
        <w:tc>
          <w:tcPr>
            <w:tcW w:w="3080" w:type="dxa"/>
          </w:tcPr>
          <w:p w14:paraId="5E94C5F7" w14:textId="77777777" w:rsidR="00EA5DAB" w:rsidRDefault="00EA5DAB" w:rsidP="003A4D34">
            <w:pPr>
              <w:pStyle w:val="TableParagraph"/>
              <w:spacing w:before="21" w:line="279" w:lineRule="exact"/>
              <w:ind w:left="78"/>
              <w:rPr>
                <w:sz w:val="24"/>
                <w:szCs w:val="24"/>
                <w:highlight w:val="yellow"/>
              </w:rPr>
            </w:pPr>
            <w:r w:rsidRPr="00816B8F">
              <w:rPr>
                <w:color w:val="231F20"/>
                <w:sz w:val="24"/>
                <w:szCs w:val="24"/>
              </w:rPr>
              <w:t>£2000</w:t>
            </w:r>
          </w:p>
        </w:tc>
      </w:tr>
      <w:tr w:rsidR="00EA5DAB" w14:paraId="3E783003" w14:textId="77777777" w:rsidTr="003A4D34">
        <w:trPr>
          <w:trHeight w:val="320"/>
        </w:trPr>
        <w:tc>
          <w:tcPr>
            <w:tcW w:w="3513" w:type="dxa"/>
          </w:tcPr>
          <w:p w14:paraId="7633C9DF" w14:textId="77777777" w:rsidR="00EA5DAB" w:rsidRDefault="00EA5DAB" w:rsidP="003A4D34">
            <w:pPr>
              <w:pStyle w:val="TableParagraph"/>
              <w:spacing w:before="21" w:line="279" w:lineRule="exact"/>
              <w:ind w:left="1431" w:right="1412"/>
              <w:jc w:val="center"/>
              <w:rPr>
                <w:b/>
                <w:sz w:val="24"/>
              </w:rPr>
            </w:pPr>
            <w:r>
              <w:rPr>
                <w:b/>
                <w:color w:val="231F20"/>
                <w:sz w:val="24"/>
              </w:rPr>
              <w:t>Intent</w:t>
            </w:r>
          </w:p>
        </w:tc>
        <w:tc>
          <w:tcPr>
            <w:tcW w:w="5708" w:type="dxa"/>
            <w:gridSpan w:val="2"/>
          </w:tcPr>
          <w:p w14:paraId="3BD46E7E" w14:textId="77777777" w:rsidR="00EA5DAB" w:rsidRDefault="00EA5DAB" w:rsidP="003A4D34">
            <w:pPr>
              <w:pStyle w:val="TableParagraph"/>
              <w:spacing w:before="21" w:line="279" w:lineRule="exact"/>
              <w:ind w:left="2025" w:right="2007"/>
              <w:jc w:val="center"/>
              <w:rPr>
                <w:b/>
                <w:sz w:val="24"/>
              </w:rPr>
            </w:pPr>
            <w:r>
              <w:rPr>
                <w:b/>
                <w:color w:val="231F20"/>
                <w:sz w:val="24"/>
              </w:rPr>
              <w:t>Implementation</w:t>
            </w:r>
          </w:p>
        </w:tc>
        <w:tc>
          <w:tcPr>
            <w:tcW w:w="3080" w:type="dxa"/>
          </w:tcPr>
          <w:p w14:paraId="5F9FA2A0" w14:textId="77777777" w:rsidR="00EA5DAB" w:rsidRDefault="00EA5DAB" w:rsidP="003A4D34">
            <w:pPr>
              <w:pStyle w:val="TableParagraph"/>
              <w:spacing w:before="21" w:line="279" w:lineRule="exact"/>
              <w:ind w:left="1173" w:right="1156"/>
              <w:jc w:val="center"/>
              <w:rPr>
                <w:b/>
                <w:sz w:val="24"/>
              </w:rPr>
            </w:pPr>
            <w:r>
              <w:rPr>
                <w:b/>
                <w:color w:val="231F20"/>
                <w:sz w:val="24"/>
              </w:rPr>
              <w:t>Impact</w:t>
            </w:r>
          </w:p>
        </w:tc>
        <w:tc>
          <w:tcPr>
            <w:tcW w:w="3080" w:type="dxa"/>
          </w:tcPr>
          <w:p w14:paraId="0A2EBF93" w14:textId="77777777" w:rsidR="00EA5DAB" w:rsidRDefault="00EA5DAB" w:rsidP="003A4D34">
            <w:pPr>
              <w:pStyle w:val="TableParagraph"/>
              <w:ind w:left="0"/>
              <w:rPr>
                <w:rFonts w:ascii="Times New Roman"/>
                <w:sz w:val="24"/>
              </w:rPr>
            </w:pPr>
          </w:p>
        </w:tc>
      </w:tr>
      <w:tr w:rsidR="00EA5DAB" w:rsidRPr="00B64DF2" w14:paraId="607FD9B8" w14:textId="77777777" w:rsidTr="00E70954">
        <w:trPr>
          <w:trHeight w:val="2041"/>
        </w:trPr>
        <w:tc>
          <w:tcPr>
            <w:tcW w:w="3513" w:type="dxa"/>
          </w:tcPr>
          <w:p w14:paraId="23D6B31E" w14:textId="77777777" w:rsidR="00EA5DAB" w:rsidRPr="00B64DF2" w:rsidRDefault="00EA5DAB" w:rsidP="003A4D34">
            <w:pPr>
              <w:pStyle w:val="TableParagraph"/>
              <w:spacing w:before="26" w:line="235" w:lineRule="auto"/>
              <w:ind w:right="186"/>
              <w:rPr>
                <w:color w:val="231F20"/>
              </w:rPr>
            </w:pPr>
            <w:r w:rsidRPr="00B64DF2">
              <w:rPr>
                <w:color w:val="231F20"/>
                <w:spacing w:val="-5"/>
              </w:rPr>
              <w:t xml:space="preserve">Your </w:t>
            </w:r>
            <w:r w:rsidRPr="00B64DF2">
              <w:rPr>
                <w:color w:val="231F20"/>
              </w:rPr>
              <w:t>school focus should be clear how you want to impact on your pupils.</w:t>
            </w:r>
          </w:p>
          <w:p w14:paraId="7EA23912" w14:textId="77777777" w:rsidR="00EA5DAB" w:rsidRPr="00B64DF2" w:rsidRDefault="00EA5DAB" w:rsidP="003A4D34">
            <w:pPr>
              <w:pStyle w:val="TableParagraph"/>
              <w:spacing w:before="26" w:line="235" w:lineRule="auto"/>
              <w:ind w:right="186"/>
              <w:rPr>
                <w:color w:val="231F20"/>
              </w:rPr>
            </w:pPr>
          </w:p>
          <w:p w14:paraId="30746A11" w14:textId="77777777" w:rsidR="00EA5DAB" w:rsidRPr="00B64DF2" w:rsidRDefault="00EA5DAB" w:rsidP="003A4D34">
            <w:pPr>
              <w:pStyle w:val="TableParagraph"/>
              <w:spacing w:before="26" w:line="235" w:lineRule="auto"/>
              <w:ind w:right="186"/>
              <w:rPr>
                <w:color w:val="FF0000"/>
              </w:rPr>
            </w:pPr>
          </w:p>
          <w:p w14:paraId="7D15D1D5" w14:textId="77777777" w:rsidR="00EA5DAB" w:rsidRPr="00B64DF2" w:rsidRDefault="00EA5DAB" w:rsidP="003A4D34">
            <w:pPr>
              <w:pStyle w:val="TableParagraph"/>
              <w:spacing w:before="26" w:line="235" w:lineRule="auto"/>
              <w:ind w:left="0" w:right="186"/>
              <w:rPr>
                <w:color w:val="FF0000"/>
              </w:rPr>
            </w:pPr>
          </w:p>
          <w:p w14:paraId="491FD968" w14:textId="77777777" w:rsidR="00EA5DAB" w:rsidRPr="00B64DF2" w:rsidRDefault="00EA5DAB" w:rsidP="003A4D34">
            <w:pPr>
              <w:pStyle w:val="TableParagraph"/>
              <w:spacing w:before="26" w:line="235" w:lineRule="auto"/>
              <w:ind w:left="0" w:right="186"/>
              <w:rPr>
                <w:color w:val="FF0000"/>
              </w:rPr>
            </w:pPr>
          </w:p>
        </w:tc>
        <w:tc>
          <w:tcPr>
            <w:tcW w:w="3128" w:type="dxa"/>
          </w:tcPr>
          <w:p w14:paraId="65E43C87" w14:textId="77777777" w:rsidR="00EA5DAB" w:rsidRPr="00B64DF2" w:rsidRDefault="00EA5DAB" w:rsidP="003A4D34">
            <w:pPr>
              <w:pStyle w:val="TableParagraph"/>
              <w:spacing w:before="26" w:line="235" w:lineRule="auto"/>
              <w:ind w:left="79" w:right="457"/>
              <w:rPr>
                <w:color w:val="231F20"/>
              </w:rPr>
            </w:pPr>
            <w:r w:rsidRPr="00B64DF2">
              <w:rPr>
                <w:color w:val="231F20"/>
              </w:rPr>
              <w:t>Make sure your actions</w:t>
            </w:r>
            <w:r w:rsidRPr="00B64DF2">
              <w:rPr>
                <w:color w:val="231F20"/>
                <w:spacing w:val="-25"/>
              </w:rPr>
              <w:t xml:space="preserve"> </w:t>
            </w:r>
            <w:r w:rsidRPr="00B64DF2">
              <w:rPr>
                <w:color w:val="231F20"/>
              </w:rPr>
              <w:t>to achieve are linked to</w:t>
            </w:r>
            <w:r w:rsidRPr="00B64DF2">
              <w:rPr>
                <w:color w:val="231F20"/>
                <w:spacing w:val="-27"/>
              </w:rPr>
              <w:t xml:space="preserve"> </w:t>
            </w:r>
            <w:r w:rsidRPr="00B64DF2">
              <w:rPr>
                <w:color w:val="231F20"/>
              </w:rPr>
              <w:t>your intentions:</w:t>
            </w:r>
          </w:p>
          <w:p w14:paraId="7FF2E766" w14:textId="77777777" w:rsidR="00EA5DAB" w:rsidRPr="00B64DF2" w:rsidRDefault="00EA5DAB" w:rsidP="003A4D34">
            <w:pPr>
              <w:pStyle w:val="TableParagraph"/>
              <w:spacing w:before="26" w:line="235" w:lineRule="auto"/>
              <w:ind w:left="79" w:right="457"/>
              <w:rPr>
                <w:color w:val="231F20"/>
              </w:rPr>
            </w:pPr>
          </w:p>
          <w:p w14:paraId="24A42486" w14:textId="77777777" w:rsidR="00EA5DAB" w:rsidRPr="00B64DF2" w:rsidRDefault="00EA5DAB" w:rsidP="003A4D34">
            <w:pPr>
              <w:pStyle w:val="TableParagraph"/>
              <w:spacing w:before="26" w:line="235" w:lineRule="auto"/>
              <w:ind w:left="79" w:right="457"/>
              <w:rPr>
                <w:color w:val="231F20"/>
              </w:rPr>
            </w:pPr>
          </w:p>
          <w:p w14:paraId="4819F4E2" w14:textId="77777777" w:rsidR="00EA5DAB" w:rsidRPr="00B64DF2" w:rsidRDefault="00EA5DAB" w:rsidP="003A4D34">
            <w:pPr>
              <w:pStyle w:val="TableParagraph"/>
              <w:spacing w:before="26" w:line="235" w:lineRule="auto"/>
              <w:ind w:left="79" w:right="457"/>
              <w:rPr>
                <w:color w:val="231F20"/>
              </w:rPr>
            </w:pPr>
          </w:p>
          <w:p w14:paraId="26D45187" w14:textId="77777777" w:rsidR="00EA5DAB" w:rsidRPr="00B64DF2" w:rsidRDefault="00EA5DAB" w:rsidP="003A4D34">
            <w:pPr>
              <w:pStyle w:val="TableParagraph"/>
              <w:spacing w:before="26" w:line="235" w:lineRule="auto"/>
              <w:ind w:left="0" w:right="457"/>
              <w:rPr>
                <w:color w:val="FF0000"/>
              </w:rPr>
            </w:pPr>
          </w:p>
        </w:tc>
        <w:tc>
          <w:tcPr>
            <w:tcW w:w="2580" w:type="dxa"/>
          </w:tcPr>
          <w:p w14:paraId="3A487033" w14:textId="77777777" w:rsidR="00EA5DAB" w:rsidRPr="00B64DF2" w:rsidRDefault="00EA5DAB" w:rsidP="003A4D34">
            <w:pPr>
              <w:pStyle w:val="TableParagraph"/>
              <w:spacing w:before="26" w:line="235" w:lineRule="auto"/>
              <w:ind w:left="79"/>
              <w:rPr>
                <w:color w:val="231F20"/>
              </w:rPr>
            </w:pPr>
            <w:r w:rsidRPr="00B64DF2">
              <w:rPr>
                <w:color w:val="231F20"/>
              </w:rPr>
              <w:t>Carry over funding allocated:</w:t>
            </w:r>
          </w:p>
          <w:p w14:paraId="08052B4C" w14:textId="77777777" w:rsidR="00EA5DAB" w:rsidRDefault="00EA5DAB" w:rsidP="003A4D34">
            <w:pPr>
              <w:pStyle w:val="TableParagraph"/>
              <w:spacing w:before="26" w:line="235" w:lineRule="auto"/>
              <w:ind w:left="0"/>
              <w:rPr>
                <w:color w:val="FF0000"/>
              </w:rPr>
            </w:pPr>
          </w:p>
          <w:p w14:paraId="495AC31F" w14:textId="77777777" w:rsidR="00EA5DAB" w:rsidRDefault="00EA5DAB" w:rsidP="003A4D34">
            <w:pPr>
              <w:pStyle w:val="TableParagraph"/>
              <w:spacing w:before="26" w:line="235" w:lineRule="auto"/>
              <w:ind w:left="0"/>
              <w:rPr>
                <w:color w:val="FF0000"/>
              </w:rPr>
            </w:pPr>
          </w:p>
          <w:p w14:paraId="39FC6529" w14:textId="77777777" w:rsidR="00EA5DAB" w:rsidRDefault="00EA5DAB" w:rsidP="003A4D34">
            <w:pPr>
              <w:pStyle w:val="TableParagraph"/>
              <w:spacing w:before="26" w:line="235" w:lineRule="auto"/>
              <w:ind w:left="0"/>
              <w:rPr>
                <w:color w:val="FF0000"/>
              </w:rPr>
            </w:pPr>
          </w:p>
          <w:p w14:paraId="22C1BB20" w14:textId="77777777" w:rsidR="00EA5DAB" w:rsidRDefault="00EA5DAB" w:rsidP="003A4D34">
            <w:pPr>
              <w:pStyle w:val="TableParagraph"/>
              <w:spacing w:before="26" w:line="235" w:lineRule="auto"/>
              <w:ind w:left="0"/>
              <w:rPr>
                <w:color w:val="FF0000"/>
              </w:rPr>
            </w:pPr>
          </w:p>
          <w:p w14:paraId="7D347D4F" w14:textId="77777777" w:rsidR="00EA5DAB" w:rsidRDefault="00EA5DAB" w:rsidP="003A4D34">
            <w:pPr>
              <w:pStyle w:val="TableParagraph"/>
              <w:spacing w:before="26" w:line="235" w:lineRule="auto"/>
              <w:ind w:left="0"/>
              <w:rPr>
                <w:color w:val="FF0000"/>
              </w:rPr>
            </w:pPr>
          </w:p>
          <w:p w14:paraId="61B832DD" w14:textId="77777777" w:rsidR="00EA5DAB" w:rsidRPr="00B64DF2" w:rsidRDefault="00EA5DAB" w:rsidP="003A4D34">
            <w:pPr>
              <w:pStyle w:val="TableParagraph"/>
              <w:spacing w:before="26" w:line="235" w:lineRule="auto"/>
              <w:ind w:left="0"/>
              <w:rPr>
                <w:color w:val="FF0000"/>
              </w:rPr>
            </w:pPr>
          </w:p>
        </w:tc>
        <w:tc>
          <w:tcPr>
            <w:tcW w:w="3080" w:type="dxa"/>
          </w:tcPr>
          <w:p w14:paraId="7284292A" w14:textId="77777777" w:rsidR="00EA5DAB" w:rsidRPr="00B64DF2" w:rsidRDefault="00EA5DAB" w:rsidP="003A4D34">
            <w:pPr>
              <w:pStyle w:val="TableParagraph"/>
              <w:spacing w:before="26" w:line="235" w:lineRule="auto"/>
              <w:ind w:left="78" w:right="108"/>
              <w:rPr>
                <w:color w:val="231F20"/>
              </w:rPr>
            </w:pPr>
            <w:r w:rsidRPr="00B64DF2">
              <w:rPr>
                <w:color w:val="231F20"/>
              </w:rPr>
              <w:t xml:space="preserve">Evidence of impact: How can you measure the impact on your pupils; you may </w:t>
            </w:r>
            <w:r w:rsidRPr="00B64DF2">
              <w:rPr>
                <w:color w:val="231F20"/>
                <w:spacing w:val="-3"/>
              </w:rPr>
              <w:t xml:space="preserve">have </w:t>
            </w:r>
            <w:r w:rsidRPr="00B64DF2">
              <w:rPr>
                <w:color w:val="231F20"/>
              </w:rPr>
              <w:t xml:space="preserve">focussed on the difference that PE, SS &amp; </w:t>
            </w:r>
            <w:r w:rsidRPr="00B64DF2">
              <w:rPr>
                <w:color w:val="231F20"/>
                <w:spacing w:val="-9"/>
              </w:rPr>
              <w:t xml:space="preserve">PA </w:t>
            </w:r>
            <w:r w:rsidRPr="00B64DF2">
              <w:rPr>
                <w:color w:val="231F20"/>
                <w:spacing w:val="-3"/>
              </w:rPr>
              <w:t xml:space="preserve">have </w:t>
            </w:r>
            <w:r w:rsidRPr="00B64DF2">
              <w:rPr>
                <w:color w:val="231F20"/>
              </w:rPr>
              <w:t xml:space="preserve">made to </w:t>
            </w:r>
            <w:proofErr w:type="gramStart"/>
            <w:r w:rsidRPr="00B64DF2">
              <w:rPr>
                <w:color w:val="231F20"/>
              </w:rPr>
              <w:t>pupils</w:t>
            </w:r>
            <w:proofErr w:type="gramEnd"/>
            <w:r w:rsidRPr="00B64DF2">
              <w:rPr>
                <w:color w:val="231F20"/>
              </w:rPr>
              <w:t xml:space="preserve"> re-engagement</w:t>
            </w:r>
            <w:r w:rsidRPr="00B64DF2">
              <w:rPr>
                <w:color w:val="231F20"/>
                <w:spacing w:val="-23"/>
              </w:rPr>
              <w:t xml:space="preserve"> </w:t>
            </w:r>
            <w:r w:rsidRPr="00B64DF2">
              <w:rPr>
                <w:color w:val="231F20"/>
              </w:rPr>
              <w:t>with school. What has</w:t>
            </w:r>
            <w:r w:rsidRPr="00B64DF2">
              <w:rPr>
                <w:color w:val="231F20"/>
                <w:spacing w:val="-8"/>
              </w:rPr>
              <w:t xml:space="preserve"> </w:t>
            </w:r>
            <w:proofErr w:type="gramStart"/>
            <w:r w:rsidRPr="00B64DF2">
              <w:rPr>
                <w:color w:val="231F20"/>
              </w:rPr>
              <w:t>changed?:</w:t>
            </w:r>
            <w:proofErr w:type="gramEnd"/>
          </w:p>
        </w:tc>
        <w:tc>
          <w:tcPr>
            <w:tcW w:w="3080" w:type="dxa"/>
          </w:tcPr>
          <w:p w14:paraId="532C2B24" w14:textId="77777777" w:rsidR="00EA5DAB" w:rsidRPr="00B64DF2" w:rsidRDefault="00EA5DAB" w:rsidP="003A4D34">
            <w:pPr>
              <w:pStyle w:val="TableParagraph"/>
              <w:spacing w:before="26" w:line="235" w:lineRule="auto"/>
              <w:ind w:left="78"/>
              <w:rPr>
                <w:color w:val="231F20"/>
              </w:rPr>
            </w:pPr>
            <w:r w:rsidRPr="00B64DF2">
              <w:rPr>
                <w:color w:val="231F20"/>
              </w:rPr>
              <w:t xml:space="preserve">Sustainability and suggested next steps and how does this link with the key indicators on which you are focussing this academic </w:t>
            </w:r>
            <w:proofErr w:type="gramStart"/>
            <w:r w:rsidRPr="00B64DF2">
              <w:rPr>
                <w:color w:val="231F20"/>
              </w:rPr>
              <w:t>year?:</w:t>
            </w:r>
            <w:proofErr w:type="gramEnd"/>
          </w:p>
        </w:tc>
      </w:tr>
      <w:tr w:rsidR="00EA5DAB" w:rsidRPr="00B64DF2" w14:paraId="1D3B613B" w14:textId="77777777" w:rsidTr="003A4D34">
        <w:tc>
          <w:tcPr>
            <w:tcW w:w="3513" w:type="dxa"/>
          </w:tcPr>
          <w:p w14:paraId="23D0594A" w14:textId="77777777" w:rsidR="00EA5DAB" w:rsidRPr="00B64DF2" w:rsidRDefault="00EA5DAB" w:rsidP="003A4D34">
            <w:pPr>
              <w:pStyle w:val="TableParagraph"/>
              <w:spacing w:before="26" w:line="235" w:lineRule="auto"/>
              <w:ind w:right="186"/>
            </w:pPr>
            <w:r w:rsidRPr="00B64DF2">
              <w:t>KI1 &amp; KI2</w:t>
            </w:r>
          </w:p>
          <w:p w14:paraId="0AFE1F83" w14:textId="77777777" w:rsidR="00EA5DAB" w:rsidRPr="00B64DF2" w:rsidRDefault="00EA5DAB" w:rsidP="003A4D34">
            <w:pPr>
              <w:pStyle w:val="TableParagraph"/>
              <w:spacing w:before="26" w:line="235" w:lineRule="auto"/>
              <w:ind w:right="186"/>
            </w:pPr>
          </w:p>
          <w:p w14:paraId="520B9DD6" w14:textId="77777777" w:rsidR="00EA5DAB" w:rsidRPr="00B64DF2" w:rsidRDefault="00EA5DAB" w:rsidP="003A4D34">
            <w:pPr>
              <w:pStyle w:val="TableParagraph"/>
              <w:spacing w:before="26" w:line="235" w:lineRule="auto"/>
              <w:ind w:right="186"/>
            </w:pPr>
          </w:p>
          <w:p w14:paraId="22B2EBE4" w14:textId="77777777" w:rsidR="00EA5DAB" w:rsidRPr="00B64DF2" w:rsidRDefault="00EA5DAB" w:rsidP="003A4D34">
            <w:pPr>
              <w:pStyle w:val="TableParagraph"/>
              <w:spacing w:before="26" w:line="235" w:lineRule="auto"/>
              <w:ind w:right="186"/>
            </w:pPr>
          </w:p>
          <w:p w14:paraId="451058CD" w14:textId="77777777" w:rsidR="00EA5DAB" w:rsidRPr="00B64DF2" w:rsidRDefault="00EA5DAB" w:rsidP="003A4D34">
            <w:pPr>
              <w:pStyle w:val="TableParagraph"/>
              <w:spacing w:before="26" w:line="235" w:lineRule="auto"/>
              <w:ind w:right="186"/>
            </w:pPr>
          </w:p>
          <w:p w14:paraId="1F2B9B8C" w14:textId="77777777" w:rsidR="00EA5DAB" w:rsidRDefault="00EA5DAB" w:rsidP="003A4D34">
            <w:pPr>
              <w:pStyle w:val="TableParagraph"/>
              <w:spacing w:before="26" w:line="235" w:lineRule="auto"/>
              <w:ind w:right="186"/>
            </w:pPr>
          </w:p>
          <w:p w14:paraId="66FB12FD" w14:textId="77777777" w:rsidR="00EA5DAB" w:rsidRPr="00B64DF2" w:rsidRDefault="00EA5DAB" w:rsidP="003A4D34">
            <w:pPr>
              <w:pStyle w:val="TableParagraph"/>
              <w:spacing w:before="26" w:line="235" w:lineRule="auto"/>
              <w:ind w:right="186"/>
            </w:pPr>
          </w:p>
          <w:p w14:paraId="4914588A" w14:textId="77777777" w:rsidR="00EA5DAB" w:rsidRPr="00B64DF2" w:rsidRDefault="00EA5DAB" w:rsidP="003A4D34">
            <w:pPr>
              <w:pStyle w:val="TableParagraph"/>
              <w:spacing w:before="26" w:line="235" w:lineRule="auto"/>
              <w:ind w:right="186"/>
            </w:pPr>
          </w:p>
          <w:p w14:paraId="2C957DCD" w14:textId="77777777" w:rsidR="00EA5DAB" w:rsidRPr="00B64DF2" w:rsidRDefault="00EA5DAB" w:rsidP="003A4D34">
            <w:pPr>
              <w:pStyle w:val="TableParagraph"/>
              <w:spacing w:before="26" w:line="235" w:lineRule="auto"/>
              <w:ind w:right="186"/>
            </w:pPr>
            <w:r w:rsidRPr="00B64DF2">
              <w:t>KI4 - Give students a wide range of high</w:t>
            </w:r>
            <w:r>
              <w:t>-</w:t>
            </w:r>
            <w:r w:rsidRPr="00B64DF2">
              <w:t xml:space="preserve">quality physical activities. </w:t>
            </w:r>
          </w:p>
          <w:p w14:paraId="7E07E8E0" w14:textId="77777777" w:rsidR="00EA5DAB" w:rsidRPr="00B64DF2" w:rsidRDefault="00EA5DAB" w:rsidP="003A4D34">
            <w:pPr>
              <w:pStyle w:val="TableParagraph"/>
              <w:spacing w:before="26" w:line="235" w:lineRule="auto"/>
              <w:ind w:right="186"/>
              <w:rPr>
                <w:spacing w:val="-5"/>
              </w:rPr>
            </w:pPr>
          </w:p>
        </w:tc>
        <w:tc>
          <w:tcPr>
            <w:tcW w:w="3128" w:type="dxa"/>
          </w:tcPr>
          <w:p w14:paraId="107DDD8D" w14:textId="77777777" w:rsidR="00EA5DAB" w:rsidRPr="00B64DF2" w:rsidRDefault="00EA5DAB" w:rsidP="003A4D34">
            <w:pPr>
              <w:pStyle w:val="TableParagraph"/>
              <w:spacing w:before="26" w:line="235" w:lineRule="auto"/>
              <w:ind w:left="79" w:right="457"/>
            </w:pPr>
            <w:r w:rsidRPr="00B64DF2">
              <w:t xml:space="preserve">Central PE staffing costs </w:t>
            </w:r>
          </w:p>
          <w:p w14:paraId="47A92D95" w14:textId="77777777" w:rsidR="00EA5DAB" w:rsidRPr="00B64DF2" w:rsidRDefault="00EA5DAB" w:rsidP="003A4D34">
            <w:pPr>
              <w:pStyle w:val="TableParagraph"/>
              <w:spacing w:before="26" w:line="235" w:lineRule="auto"/>
              <w:ind w:left="79" w:right="457"/>
            </w:pPr>
          </w:p>
          <w:p w14:paraId="40469248" w14:textId="77777777" w:rsidR="00EA5DAB" w:rsidRPr="00B64DF2" w:rsidRDefault="00EA5DAB" w:rsidP="003A4D34">
            <w:pPr>
              <w:pStyle w:val="TableParagraph"/>
              <w:spacing w:before="26" w:line="235" w:lineRule="auto"/>
              <w:ind w:left="79" w:right="457"/>
            </w:pPr>
          </w:p>
          <w:p w14:paraId="6E66B63C" w14:textId="77777777" w:rsidR="00EA5DAB" w:rsidRPr="00B64DF2" w:rsidRDefault="00EA5DAB" w:rsidP="003A4D34">
            <w:pPr>
              <w:pStyle w:val="TableParagraph"/>
              <w:spacing w:before="26" w:line="235" w:lineRule="auto"/>
              <w:ind w:left="79" w:right="457"/>
            </w:pPr>
          </w:p>
          <w:p w14:paraId="756A1314" w14:textId="77777777" w:rsidR="00EA5DAB" w:rsidRPr="00B64DF2" w:rsidRDefault="00EA5DAB" w:rsidP="003A4D34">
            <w:pPr>
              <w:pStyle w:val="TableParagraph"/>
              <w:spacing w:before="26" w:line="235" w:lineRule="auto"/>
              <w:ind w:left="79" w:right="457"/>
            </w:pPr>
          </w:p>
          <w:p w14:paraId="016AED11" w14:textId="77777777" w:rsidR="00EA5DAB" w:rsidRDefault="00EA5DAB" w:rsidP="003A4D34">
            <w:pPr>
              <w:pStyle w:val="TableParagraph"/>
              <w:spacing w:before="26" w:line="235" w:lineRule="auto"/>
              <w:ind w:left="79" w:right="457"/>
            </w:pPr>
          </w:p>
          <w:p w14:paraId="7E154FF5" w14:textId="77777777" w:rsidR="00EA5DAB" w:rsidRPr="00B64DF2" w:rsidRDefault="00EA5DAB" w:rsidP="003A4D34">
            <w:pPr>
              <w:pStyle w:val="TableParagraph"/>
              <w:spacing w:before="26" w:line="235" w:lineRule="auto"/>
              <w:ind w:left="79" w:right="457"/>
            </w:pPr>
          </w:p>
          <w:p w14:paraId="12A95F59" w14:textId="77777777" w:rsidR="00EA5DAB" w:rsidRPr="00B64DF2" w:rsidRDefault="00EA5DAB" w:rsidP="003A4D34">
            <w:pPr>
              <w:pStyle w:val="TableParagraph"/>
              <w:spacing w:before="26" w:line="235" w:lineRule="auto"/>
              <w:ind w:left="79" w:right="457"/>
            </w:pPr>
          </w:p>
          <w:p w14:paraId="06BB8339" w14:textId="77777777" w:rsidR="00EA5DAB" w:rsidRPr="00B64DF2" w:rsidRDefault="00EA5DAB" w:rsidP="003A4D34">
            <w:pPr>
              <w:pStyle w:val="TableParagraph"/>
              <w:spacing w:before="26" w:line="235" w:lineRule="auto"/>
              <w:ind w:left="79" w:right="457"/>
            </w:pPr>
            <w:r w:rsidRPr="00B64DF2">
              <w:t xml:space="preserve">Resources purchased to allow greater breadth of activities taught within the PE curriculum. </w:t>
            </w:r>
          </w:p>
          <w:p w14:paraId="62A5C36C" w14:textId="77777777" w:rsidR="00EA5DAB" w:rsidRPr="00B64DF2" w:rsidRDefault="00EA5DAB" w:rsidP="003A4D34">
            <w:pPr>
              <w:pStyle w:val="TableParagraph"/>
              <w:spacing w:before="26" w:line="235" w:lineRule="auto"/>
              <w:ind w:left="79" w:right="457"/>
            </w:pPr>
          </w:p>
          <w:p w14:paraId="0C46FC66" w14:textId="77777777" w:rsidR="00EA5DAB" w:rsidRPr="00B64DF2" w:rsidRDefault="00EA5DAB" w:rsidP="003A4D34">
            <w:pPr>
              <w:pStyle w:val="TableParagraph"/>
              <w:spacing w:before="26" w:line="235" w:lineRule="auto"/>
              <w:ind w:left="79" w:right="457"/>
            </w:pPr>
          </w:p>
          <w:p w14:paraId="1A4D99B1" w14:textId="77777777" w:rsidR="00EA5DAB" w:rsidRPr="00B64DF2" w:rsidRDefault="00EA5DAB" w:rsidP="003A4D34">
            <w:pPr>
              <w:pStyle w:val="TableParagraph"/>
              <w:spacing w:before="26" w:line="235" w:lineRule="auto"/>
              <w:ind w:left="79" w:right="457"/>
            </w:pPr>
          </w:p>
          <w:p w14:paraId="2E0DDD77" w14:textId="77777777" w:rsidR="00EA5DAB" w:rsidRPr="00B64DF2" w:rsidRDefault="00EA5DAB" w:rsidP="003A4D34">
            <w:pPr>
              <w:pStyle w:val="TableParagraph"/>
              <w:spacing w:before="26" w:line="235" w:lineRule="auto"/>
              <w:ind w:left="79" w:right="457"/>
            </w:pPr>
          </w:p>
          <w:p w14:paraId="3F51147C" w14:textId="77777777" w:rsidR="00EA5DAB" w:rsidRPr="00B64DF2" w:rsidRDefault="00EA5DAB" w:rsidP="00EA5DAB">
            <w:pPr>
              <w:pStyle w:val="TableParagraph"/>
              <w:spacing w:before="26" w:line="235" w:lineRule="auto"/>
              <w:ind w:left="0" w:right="457"/>
            </w:pPr>
          </w:p>
        </w:tc>
        <w:tc>
          <w:tcPr>
            <w:tcW w:w="2580" w:type="dxa"/>
          </w:tcPr>
          <w:p w14:paraId="207407F4" w14:textId="77777777" w:rsidR="00EA5DAB" w:rsidRPr="00B64DF2" w:rsidRDefault="00EA5DAB" w:rsidP="003A4D34">
            <w:pPr>
              <w:pStyle w:val="TableParagraph"/>
              <w:spacing w:before="26" w:line="235" w:lineRule="auto"/>
              <w:ind w:left="0"/>
            </w:pPr>
            <w:r w:rsidRPr="00B64DF2">
              <w:t>£1500</w:t>
            </w:r>
          </w:p>
          <w:p w14:paraId="1E61F1A9" w14:textId="77777777" w:rsidR="00EA5DAB" w:rsidRPr="00B64DF2" w:rsidRDefault="00EA5DAB" w:rsidP="003A4D34">
            <w:pPr>
              <w:pStyle w:val="TableParagraph"/>
              <w:spacing w:before="26" w:line="235" w:lineRule="auto"/>
              <w:ind w:left="0"/>
            </w:pPr>
          </w:p>
          <w:p w14:paraId="2E80A7F4" w14:textId="77777777" w:rsidR="00EA5DAB" w:rsidRPr="00B64DF2" w:rsidRDefault="00EA5DAB" w:rsidP="003A4D34">
            <w:pPr>
              <w:pStyle w:val="TableParagraph"/>
              <w:spacing w:before="26" w:line="235" w:lineRule="auto"/>
              <w:ind w:left="0"/>
            </w:pPr>
          </w:p>
          <w:p w14:paraId="18B80107" w14:textId="77777777" w:rsidR="00EA5DAB" w:rsidRPr="00B64DF2" w:rsidRDefault="00EA5DAB" w:rsidP="003A4D34">
            <w:pPr>
              <w:pStyle w:val="TableParagraph"/>
              <w:spacing w:before="26" w:line="235" w:lineRule="auto"/>
              <w:ind w:left="0"/>
            </w:pPr>
          </w:p>
          <w:p w14:paraId="660C24A9" w14:textId="77777777" w:rsidR="00EA5DAB" w:rsidRPr="00B64DF2" w:rsidRDefault="00EA5DAB" w:rsidP="003A4D34">
            <w:pPr>
              <w:pStyle w:val="TableParagraph"/>
              <w:spacing w:before="26" w:line="235" w:lineRule="auto"/>
              <w:ind w:left="0"/>
            </w:pPr>
          </w:p>
          <w:p w14:paraId="7AE74D4B" w14:textId="77777777" w:rsidR="00EA5DAB" w:rsidRDefault="00EA5DAB" w:rsidP="003A4D34">
            <w:pPr>
              <w:pStyle w:val="TableParagraph"/>
              <w:spacing w:before="26" w:line="235" w:lineRule="auto"/>
              <w:ind w:left="0"/>
            </w:pPr>
          </w:p>
          <w:p w14:paraId="168D37A6" w14:textId="77777777" w:rsidR="00EA5DAB" w:rsidRPr="00B64DF2" w:rsidRDefault="00EA5DAB" w:rsidP="003A4D34">
            <w:pPr>
              <w:pStyle w:val="TableParagraph"/>
              <w:spacing w:before="26" w:line="235" w:lineRule="auto"/>
              <w:ind w:left="0"/>
            </w:pPr>
          </w:p>
          <w:p w14:paraId="429CA974" w14:textId="77777777" w:rsidR="00EA5DAB" w:rsidRPr="00B64DF2" w:rsidRDefault="00EA5DAB" w:rsidP="003A4D34">
            <w:pPr>
              <w:pStyle w:val="TableParagraph"/>
              <w:spacing w:before="26" w:line="235" w:lineRule="auto"/>
              <w:ind w:left="0"/>
            </w:pPr>
          </w:p>
          <w:p w14:paraId="0F1DB24B" w14:textId="77777777" w:rsidR="00EA5DAB" w:rsidRPr="00B64DF2" w:rsidRDefault="00EA5DAB" w:rsidP="003A4D34">
            <w:pPr>
              <w:pStyle w:val="TableParagraph"/>
              <w:spacing w:before="26" w:line="235" w:lineRule="auto"/>
              <w:ind w:left="0"/>
            </w:pPr>
            <w:r w:rsidRPr="00B64DF2">
              <w:t>£500</w:t>
            </w:r>
          </w:p>
          <w:p w14:paraId="014D90FC" w14:textId="77777777" w:rsidR="00EA5DAB" w:rsidRPr="00B64DF2" w:rsidRDefault="00EA5DAB" w:rsidP="003A4D34">
            <w:pPr>
              <w:ind w:firstLine="720"/>
            </w:pPr>
          </w:p>
        </w:tc>
        <w:tc>
          <w:tcPr>
            <w:tcW w:w="3080" w:type="dxa"/>
          </w:tcPr>
          <w:p w14:paraId="17BFCDB2" w14:textId="77777777" w:rsidR="00EA5DAB" w:rsidRDefault="00EA5DAB" w:rsidP="003A4D34">
            <w:pPr>
              <w:pStyle w:val="TableParagraph"/>
              <w:spacing w:before="26" w:line="235" w:lineRule="auto"/>
              <w:ind w:left="78" w:right="108"/>
            </w:pPr>
            <w:r>
              <w:t xml:space="preserve">Trust PE </w:t>
            </w:r>
            <w:r w:rsidRPr="00B64DF2">
              <w:t xml:space="preserve">staff implemented a variety of online and </w:t>
            </w:r>
            <w:proofErr w:type="gramStart"/>
            <w:r w:rsidRPr="00B64DF2">
              <w:t>school based</w:t>
            </w:r>
            <w:proofErr w:type="gramEnd"/>
            <w:r w:rsidRPr="00B64DF2">
              <w:t xml:space="preserve"> learning for students during</w:t>
            </w:r>
            <w:r>
              <w:t xml:space="preserve"> school</w:t>
            </w:r>
            <w:r w:rsidRPr="00B64DF2">
              <w:t xml:space="preserve"> closures. This included live morning PE lessons every day and weekly recorded lessons. </w:t>
            </w:r>
          </w:p>
          <w:p w14:paraId="3442D758" w14:textId="77777777" w:rsidR="00EA5DAB" w:rsidRPr="00B64DF2" w:rsidRDefault="00EA5DAB" w:rsidP="003A4D34">
            <w:pPr>
              <w:pStyle w:val="TableParagraph"/>
              <w:spacing w:before="26" w:line="235" w:lineRule="auto"/>
              <w:ind w:left="78" w:right="108"/>
            </w:pPr>
          </w:p>
          <w:p w14:paraId="034C1A5C" w14:textId="77777777" w:rsidR="00EA5DAB" w:rsidRPr="00B64DF2" w:rsidRDefault="00EA5DAB" w:rsidP="003A4D34">
            <w:pPr>
              <w:pStyle w:val="TableParagraph"/>
              <w:spacing w:before="26" w:line="235" w:lineRule="auto"/>
              <w:ind w:left="78" w:right="108"/>
            </w:pPr>
          </w:p>
          <w:p w14:paraId="199BECEA" w14:textId="3992FFD7" w:rsidR="00EA5DAB" w:rsidRPr="00B64DF2" w:rsidRDefault="00EA5DAB" w:rsidP="003A4D34">
            <w:pPr>
              <w:pStyle w:val="TableParagraph"/>
              <w:spacing w:before="26" w:line="235" w:lineRule="auto"/>
              <w:ind w:left="0" w:right="108"/>
            </w:pPr>
            <w:r w:rsidRPr="00B64DF2">
              <w:t>Students experience a</w:t>
            </w:r>
            <w:r w:rsidR="00E70954">
              <w:t xml:space="preserve"> greater number </w:t>
            </w:r>
            <w:r w:rsidRPr="00B64DF2">
              <w:t>of new activities in curriculum PE and extra-curricular clubs</w:t>
            </w:r>
            <w:r>
              <w:t xml:space="preserve">. These activities have specialised equipment which has improved the quality of student’s learning. </w:t>
            </w:r>
          </w:p>
          <w:p w14:paraId="0DDC92A9" w14:textId="77777777" w:rsidR="00EA5DAB" w:rsidRPr="00B64DF2" w:rsidRDefault="00EA5DAB" w:rsidP="003A4D34">
            <w:pPr>
              <w:pStyle w:val="TableParagraph"/>
              <w:spacing w:before="26" w:line="235" w:lineRule="auto"/>
              <w:ind w:left="78" w:right="108"/>
            </w:pPr>
          </w:p>
        </w:tc>
        <w:tc>
          <w:tcPr>
            <w:tcW w:w="3080" w:type="dxa"/>
          </w:tcPr>
          <w:p w14:paraId="61F30E5C" w14:textId="77777777" w:rsidR="00EA5DAB" w:rsidRPr="00B64DF2" w:rsidRDefault="00EA5DAB" w:rsidP="003A4D34">
            <w:pPr>
              <w:pStyle w:val="TableParagraph"/>
              <w:spacing w:before="26" w:line="235" w:lineRule="auto"/>
              <w:ind w:left="78"/>
            </w:pPr>
            <w:r w:rsidRPr="00B64DF2">
              <w:t xml:space="preserve">Staff continuing to work for the trust and provide staff across the Link Academy Trust with resources, </w:t>
            </w:r>
            <w:proofErr w:type="gramStart"/>
            <w:r w:rsidRPr="00B64DF2">
              <w:t>ideas</w:t>
            </w:r>
            <w:proofErr w:type="gramEnd"/>
            <w:r w:rsidRPr="00B64DF2">
              <w:t xml:space="preserve"> and training in how to deliver high quality PE. </w:t>
            </w:r>
          </w:p>
          <w:p w14:paraId="447AC104" w14:textId="77777777" w:rsidR="00EA5DAB" w:rsidRPr="00B64DF2" w:rsidRDefault="00EA5DAB" w:rsidP="003A4D34">
            <w:pPr>
              <w:pStyle w:val="TableParagraph"/>
              <w:spacing w:before="26" w:line="235" w:lineRule="auto"/>
              <w:ind w:left="78"/>
            </w:pPr>
          </w:p>
          <w:p w14:paraId="344B93AA" w14:textId="77777777" w:rsidR="00EA5DAB" w:rsidRDefault="00EA5DAB" w:rsidP="003A4D34">
            <w:pPr>
              <w:pStyle w:val="TableParagraph"/>
              <w:spacing w:before="26" w:line="235" w:lineRule="auto"/>
              <w:ind w:left="78"/>
            </w:pPr>
          </w:p>
          <w:p w14:paraId="526CB919" w14:textId="77777777" w:rsidR="00EA5DAB" w:rsidRPr="00B64DF2" w:rsidRDefault="00EA5DAB" w:rsidP="003A4D34">
            <w:pPr>
              <w:pStyle w:val="TableParagraph"/>
              <w:spacing w:before="26" w:line="235" w:lineRule="auto"/>
              <w:ind w:left="78"/>
            </w:pPr>
          </w:p>
          <w:p w14:paraId="3005D3D7" w14:textId="77777777" w:rsidR="00EA5DAB" w:rsidRPr="00B64DF2" w:rsidRDefault="00EA5DAB" w:rsidP="003A4D34">
            <w:pPr>
              <w:pStyle w:val="TableParagraph"/>
              <w:spacing w:before="26" w:line="235" w:lineRule="auto"/>
              <w:ind w:left="78"/>
            </w:pPr>
          </w:p>
          <w:p w14:paraId="6A9CBE30" w14:textId="77777777" w:rsidR="00EA5DAB" w:rsidRPr="00B64DF2" w:rsidRDefault="00EA5DAB" w:rsidP="003A4D34">
            <w:pPr>
              <w:pStyle w:val="TableParagraph"/>
              <w:spacing w:before="26" w:line="235" w:lineRule="auto"/>
              <w:ind w:left="0"/>
            </w:pPr>
            <w:r w:rsidRPr="00B64DF2">
              <w:t xml:space="preserve">Purchased by the school and new activities have formed part of the new school PE curriculum, which is more varied than previous years. </w:t>
            </w:r>
          </w:p>
          <w:p w14:paraId="1A392489" w14:textId="77777777" w:rsidR="00EA5DAB" w:rsidRPr="00B64DF2" w:rsidRDefault="00EA5DAB" w:rsidP="003A4D34">
            <w:pPr>
              <w:pStyle w:val="TableParagraph"/>
              <w:spacing w:before="26" w:line="235" w:lineRule="auto"/>
              <w:ind w:left="78"/>
            </w:pPr>
          </w:p>
        </w:tc>
      </w:tr>
    </w:tbl>
    <w:p w14:paraId="61591309" w14:textId="3D6F5A41" w:rsidR="00EA5DAB" w:rsidRDefault="00EA5DAB">
      <w:pPr>
        <w:spacing w:line="235" w:lineRule="auto"/>
        <w:rPr>
          <w:sz w:val="24"/>
        </w:rPr>
        <w:sectPr w:rsidR="00EA5DAB">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4634F8FC" w14:textId="77777777">
        <w:trPr>
          <w:trHeight w:val="1184"/>
        </w:trPr>
        <w:tc>
          <w:tcPr>
            <w:tcW w:w="11582" w:type="dxa"/>
          </w:tcPr>
          <w:p w14:paraId="313C2F51"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6CEFF13E" w14:textId="77777777" w:rsidR="00E87370" w:rsidRDefault="00E87370">
            <w:pPr>
              <w:pStyle w:val="TableParagraph"/>
              <w:ind w:left="0"/>
              <w:rPr>
                <w:sz w:val="23"/>
              </w:rPr>
            </w:pPr>
          </w:p>
          <w:p w14:paraId="4C06C7EA" w14:textId="10FFF240" w:rsidR="00E87370" w:rsidRDefault="00631FE3">
            <w:pPr>
              <w:pStyle w:val="TableParagraph"/>
              <w:spacing w:line="288" w:lineRule="exact"/>
              <w:ind w:right="225"/>
              <w:rPr>
                <w:sz w:val="24"/>
              </w:rPr>
            </w:pPr>
            <w:r>
              <w:rPr>
                <w:color w:val="231F20"/>
                <w:sz w:val="24"/>
              </w:rPr>
              <w:t>N.B Complete this section to your best ability. For example</w:t>
            </w:r>
            <w:r w:rsidR="00EA5DAB">
              <w:rPr>
                <w:color w:val="231F20"/>
                <w:sz w:val="24"/>
              </w:rPr>
              <w:t>,</w:t>
            </w:r>
            <w:r>
              <w:rPr>
                <w:color w:val="231F20"/>
                <w:sz w:val="24"/>
              </w:rPr>
              <w:t xml:space="preserve"> you might have practised safe self-rescue techniques on dry land.</w:t>
            </w:r>
          </w:p>
        </w:tc>
        <w:tc>
          <w:tcPr>
            <w:tcW w:w="3798" w:type="dxa"/>
          </w:tcPr>
          <w:p w14:paraId="3B304788" w14:textId="77777777" w:rsidR="00E87370" w:rsidRDefault="00E87370">
            <w:pPr>
              <w:pStyle w:val="TableParagraph"/>
              <w:ind w:left="0"/>
              <w:rPr>
                <w:rFonts w:ascii="Times New Roman"/>
                <w:sz w:val="24"/>
              </w:rPr>
            </w:pPr>
          </w:p>
        </w:tc>
      </w:tr>
      <w:tr w:rsidR="00E87370" w14:paraId="014CD8D3" w14:textId="77777777">
        <w:trPr>
          <w:trHeight w:val="1283"/>
        </w:trPr>
        <w:tc>
          <w:tcPr>
            <w:tcW w:w="11582" w:type="dxa"/>
          </w:tcPr>
          <w:p w14:paraId="7940A772"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proofErr w:type="gramStart"/>
            <w:r>
              <w:rPr>
                <w:color w:val="231F20"/>
                <w:sz w:val="24"/>
              </w:rPr>
              <w:t>confidently</w:t>
            </w:r>
            <w:proofErr w:type="gramEnd"/>
            <w:r>
              <w:rPr>
                <w:color w:val="231F20"/>
                <w:sz w:val="24"/>
              </w:rPr>
              <w:t xml:space="preserve"> and proficiently over a distance of at least 25 metres?</w:t>
            </w:r>
          </w:p>
          <w:p w14:paraId="4064C0B1"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58BA4ED7"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4411EF0" w14:textId="068E27AE" w:rsidR="00EA5DAB" w:rsidRDefault="00EA5DAB" w:rsidP="00EA5DAB">
            <w:pPr>
              <w:pStyle w:val="TableParagraph"/>
              <w:spacing w:before="16"/>
              <w:ind w:left="0"/>
              <w:rPr>
                <w:sz w:val="24"/>
              </w:rPr>
            </w:pPr>
            <w:r>
              <w:rPr>
                <w:color w:val="231F20"/>
                <w:sz w:val="24"/>
              </w:rPr>
              <w:t xml:space="preserve">N/A as swimming provision has been </w:t>
            </w:r>
            <w:proofErr w:type="gramStart"/>
            <w:r>
              <w:rPr>
                <w:color w:val="231F20"/>
                <w:sz w:val="24"/>
              </w:rPr>
              <w:t>effected</w:t>
            </w:r>
            <w:proofErr w:type="gramEnd"/>
            <w:r>
              <w:rPr>
                <w:color w:val="231F20"/>
                <w:sz w:val="24"/>
              </w:rPr>
              <w:t xml:space="preserve"> by COVID-19 restrictions. </w:t>
            </w:r>
          </w:p>
        </w:tc>
      </w:tr>
      <w:tr w:rsidR="00E87370" w14:paraId="266D7182" w14:textId="77777777">
        <w:trPr>
          <w:trHeight w:val="1189"/>
        </w:trPr>
        <w:tc>
          <w:tcPr>
            <w:tcW w:w="11582" w:type="dxa"/>
          </w:tcPr>
          <w:p w14:paraId="7C26BF09"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proofErr w:type="gramStart"/>
            <w:r>
              <w:rPr>
                <w:color w:val="231F20"/>
                <w:spacing w:val="-3"/>
                <w:sz w:val="24"/>
              </w:rPr>
              <w:t>backstroke</w:t>
            </w:r>
            <w:proofErr w:type="gramEnd"/>
            <w:r>
              <w:rPr>
                <w:color w:val="231F20"/>
                <w:spacing w:val="-3"/>
                <w:sz w:val="24"/>
              </w:rPr>
              <w:t xml:space="preserve"> </w:t>
            </w:r>
            <w:r>
              <w:rPr>
                <w:color w:val="231F20"/>
                <w:sz w:val="24"/>
              </w:rPr>
              <w:t>and breaststroke]?</w:t>
            </w:r>
          </w:p>
        </w:tc>
        <w:tc>
          <w:tcPr>
            <w:tcW w:w="3798" w:type="dxa"/>
          </w:tcPr>
          <w:p w14:paraId="2E4F1DA5"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57BB8CC" w14:textId="0E3C6AFD" w:rsidR="00EA5DAB" w:rsidRDefault="00EA5DAB" w:rsidP="00EA5DAB">
            <w:pPr>
              <w:pStyle w:val="TableParagraph"/>
              <w:spacing w:before="16"/>
              <w:ind w:left="0"/>
              <w:rPr>
                <w:sz w:val="24"/>
              </w:rPr>
            </w:pPr>
            <w:r>
              <w:rPr>
                <w:color w:val="231F20"/>
                <w:sz w:val="24"/>
              </w:rPr>
              <w:t xml:space="preserve">N/A as swimming provision has been </w:t>
            </w:r>
            <w:proofErr w:type="gramStart"/>
            <w:r>
              <w:rPr>
                <w:color w:val="231F20"/>
                <w:sz w:val="24"/>
              </w:rPr>
              <w:t>effected</w:t>
            </w:r>
            <w:proofErr w:type="gramEnd"/>
            <w:r>
              <w:rPr>
                <w:color w:val="231F20"/>
                <w:sz w:val="24"/>
              </w:rPr>
              <w:t xml:space="preserve"> by COVID-19 restrictions.</w:t>
            </w:r>
          </w:p>
        </w:tc>
      </w:tr>
      <w:tr w:rsidR="00E87370" w14:paraId="1C334C85" w14:textId="77777777">
        <w:trPr>
          <w:trHeight w:val="1227"/>
        </w:trPr>
        <w:tc>
          <w:tcPr>
            <w:tcW w:w="11582" w:type="dxa"/>
          </w:tcPr>
          <w:p w14:paraId="4FA84465"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5E4CE153" w14:textId="77777777" w:rsidR="00E87370" w:rsidRDefault="00631FE3">
            <w:pPr>
              <w:pStyle w:val="TableParagraph"/>
              <w:spacing w:before="16"/>
              <w:ind w:left="79"/>
              <w:rPr>
                <w:color w:val="231F20"/>
                <w:sz w:val="24"/>
              </w:rPr>
            </w:pPr>
            <w:r>
              <w:rPr>
                <w:color w:val="231F20"/>
                <w:sz w:val="24"/>
              </w:rPr>
              <w:t>%</w:t>
            </w:r>
          </w:p>
          <w:p w14:paraId="0554AB11" w14:textId="466D10BB" w:rsidR="00EA5DAB" w:rsidRDefault="00EA5DAB">
            <w:pPr>
              <w:pStyle w:val="TableParagraph"/>
              <w:spacing w:before="16"/>
              <w:ind w:left="79"/>
              <w:rPr>
                <w:sz w:val="24"/>
              </w:rPr>
            </w:pPr>
            <w:r>
              <w:rPr>
                <w:color w:val="231F20"/>
                <w:sz w:val="24"/>
              </w:rPr>
              <w:t xml:space="preserve">N/A as swimming provision has been </w:t>
            </w:r>
            <w:proofErr w:type="gramStart"/>
            <w:r>
              <w:rPr>
                <w:color w:val="231F20"/>
                <w:sz w:val="24"/>
              </w:rPr>
              <w:t>effected</w:t>
            </w:r>
            <w:proofErr w:type="gramEnd"/>
            <w:r>
              <w:rPr>
                <w:color w:val="231F20"/>
                <w:sz w:val="24"/>
              </w:rPr>
              <w:t xml:space="preserve"> by COVID-19 restrictions.</w:t>
            </w:r>
          </w:p>
        </w:tc>
      </w:tr>
      <w:tr w:rsidR="00E87370" w14:paraId="3EA1BBDE" w14:textId="77777777">
        <w:trPr>
          <w:trHeight w:val="1160"/>
        </w:trPr>
        <w:tc>
          <w:tcPr>
            <w:tcW w:w="11582" w:type="dxa"/>
          </w:tcPr>
          <w:p w14:paraId="770B5DA2"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w:t>
            </w:r>
            <w:proofErr w:type="gramStart"/>
            <w:r>
              <w:rPr>
                <w:color w:val="231F20"/>
                <w:sz w:val="24"/>
              </w:rPr>
              <w:t>swimming</w:t>
            </w:r>
            <w:proofErr w:type="gramEnd"/>
            <w:r>
              <w:rPr>
                <w:color w:val="231F20"/>
                <w:sz w:val="24"/>
              </w:rPr>
              <w:t xml:space="preserve">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A140F75" w14:textId="0994940A" w:rsidR="00E87370" w:rsidRDefault="00631FE3">
            <w:pPr>
              <w:pStyle w:val="TableParagraph"/>
              <w:spacing w:before="16"/>
              <w:ind w:left="79"/>
              <w:rPr>
                <w:sz w:val="24"/>
              </w:rPr>
            </w:pPr>
            <w:r>
              <w:rPr>
                <w:color w:val="231F20"/>
                <w:sz w:val="24"/>
              </w:rPr>
              <w:t>No</w:t>
            </w:r>
          </w:p>
        </w:tc>
      </w:tr>
    </w:tbl>
    <w:p w14:paraId="5DB10E9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6C8A6424" w14:textId="77777777" w:rsidR="00E87370" w:rsidRDefault="001E7AE5">
      <w:pPr>
        <w:pStyle w:val="BodyText"/>
        <w:rPr>
          <w:sz w:val="20"/>
        </w:rPr>
      </w:pPr>
      <w:r>
        <w:rPr>
          <w:sz w:val="20"/>
        </w:rPr>
      </w:r>
      <w:r>
        <w:rPr>
          <w:sz w:val="20"/>
        </w:rPr>
        <w:pict w14:anchorId="15F99E1C">
          <v:group id="_x0000_s1026" style="width:557.05pt;height:61.2pt;mso-position-horizontal-relative:char;mso-position-vertical-relative:line" coordsize="11141,1224">
            <v:rect id="_x0000_s1028" style="position:absolute;width:11141;height:1224" fillcolor="#4863ae" stroked="f"/>
            <v:shape id="_x0000_s1027" type="#_x0000_t202" style="position:absolute;width:11141;height:1224" filled="f" stroked="f">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w:r>
    </w:p>
    <w:p w14:paraId="1430A162"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60AFD81" w14:textId="77777777">
        <w:trPr>
          <w:trHeight w:val="383"/>
        </w:trPr>
        <w:tc>
          <w:tcPr>
            <w:tcW w:w="3720" w:type="dxa"/>
          </w:tcPr>
          <w:p w14:paraId="28ABDA1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63DA3B48" w14:textId="43B3D93A" w:rsidR="00E87370" w:rsidRDefault="00631FE3">
            <w:pPr>
              <w:pStyle w:val="TableParagraph"/>
              <w:spacing w:before="21"/>
              <w:rPr>
                <w:sz w:val="24"/>
              </w:rPr>
            </w:pPr>
            <w:r>
              <w:rPr>
                <w:b/>
                <w:color w:val="231F20"/>
                <w:sz w:val="24"/>
              </w:rPr>
              <w:t xml:space="preserve">Total fund allocated: </w:t>
            </w:r>
            <w:r>
              <w:rPr>
                <w:color w:val="231F20"/>
                <w:sz w:val="24"/>
              </w:rPr>
              <w:t>£</w:t>
            </w:r>
            <w:r w:rsidR="00B34590">
              <w:rPr>
                <w:color w:val="231F20"/>
                <w:sz w:val="24"/>
              </w:rPr>
              <w:t>16,9</w:t>
            </w:r>
            <w:r w:rsidR="005C5548">
              <w:rPr>
                <w:color w:val="231F20"/>
                <w:sz w:val="24"/>
              </w:rPr>
              <w:t>70</w:t>
            </w:r>
          </w:p>
        </w:tc>
        <w:tc>
          <w:tcPr>
            <w:tcW w:w="4923" w:type="dxa"/>
            <w:gridSpan w:val="2"/>
          </w:tcPr>
          <w:p w14:paraId="46212953" w14:textId="45DD9737" w:rsidR="00E87370" w:rsidRDefault="00631FE3">
            <w:pPr>
              <w:pStyle w:val="TableParagraph"/>
              <w:spacing w:before="21"/>
              <w:rPr>
                <w:b/>
                <w:sz w:val="24"/>
              </w:rPr>
            </w:pPr>
            <w:r>
              <w:rPr>
                <w:b/>
                <w:color w:val="231F20"/>
                <w:sz w:val="24"/>
              </w:rPr>
              <w:t>Date Updated:</w:t>
            </w:r>
            <w:r w:rsidR="00B34590">
              <w:rPr>
                <w:b/>
                <w:color w:val="231F20"/>
                <w:sz w:val="24"/>
              </w:rPr>
              <w:t xml:space="preserve"> </w:t>
            </w:r>
            <w:r w:rsidR="005C5548">
              <w:rPr>
                <w:bCs/>
                <w:color w:val="231F20"/>
                <w:sz w:val="24"/>
              </w:rPr>
              <w:t>20</w:t>
            </w:r>
            <w:r w:rsidR="00B34590" w:rsidRPr="00B34590">
              <w:rPr>
                <w:bCs/>
                <w:color w:val="231F20"/>
                <w:sz w:val="24"/>
              </w:rPr>
              <w:t>/0</w:t>
            </w:r>
            <w:r w:rsidR="005C5548">
              <w:rPr>
                <w:bCs/>
                <w:color w:val="231F20"/>
                <w:sz w:val="24"/>
              </w:rPr>
              <w:t>6</w:t>
            </w:r>
            <w:r w:rsidR="00B34590" w:rsidRPr="00B34590">
              <w:rPr>
                <w:bCs/>
                <w:color w:val="231F20"/>
                <w:sz w:val="24"/>
              </w:rPr>
              <w:t>/2021</w:t>
            </w:r>
          </w:p>
        </w:tc>
        <w:tc>
          <w:tcPr>
            <w:tcW w:w="3134" w:type="dxa"/>
            <w:tcBorders>
              <w:top w:val="nil"/>
              <w:right w:val="nil"/>
            </w:tcBorders>
          </w:tcPr>
          <w:p w14:paraId="013B2BC6" w14:textId="77777777" w:rsidR="00E87370" w:rsidRDefault="00E87370">
            <w:pPr>
              <w:pStyle w:val="TableParagraph"/>
              <w:ind w:left="0"/>
              <w:rPr>
                <w:rFonts w:ascii="Times New Roman"/>
                <w:sz w:val="24"/>
              </w:rPr>
            </w:pPr>
          </w:p>
        </w:tc>
      </w:tr>
      <w:tr w:rsidR="00E87370" w14:paraId="05017D91" w14:textId="77777777">
        <w:trPr>
          <w:trHeight w:val="332"/>
        </w:trPr>
        <w:tc>
          <w:tcPr>
            <w:tcW w:w="12243" w:type="dxa"/>
            <w:gridSpan w:val="4"/>
            <w:vMerge w:val="restart"/>
          </w:tcPr>
          <w:p w14:paraId="7EAC2F01"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E94294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562B669" w14:textId="77777777">
        <w:trPr>
          <w:trHeight w:val="332"/>
        </w:trPr>
        <w:tc>
          <w:tcPr>
            <w:tcW w:w="12243" w:type="dxa"/>
            <w:gridSpan w:val="4"/>
            <w:vMerge/>
            <w:tcBorders>
              <w:top w:val="nil"/>
            </w:tcBorders>
          </w:tcPr>
          <w:p w14:paraId="253ACA31" w14:textId="77777777" w:rsidR="00E87370" w:rsidRDefault="00E87370">
            <w:pPr>
              <w:rPr>
                <w:sz w:val="2"/>
                <w:szCs w:val="2"/>
              </w:rPr>
            </w:pPr>
          </w:p>
        </w:tc>
        <w:tc>
          <w:tcPr>
            <w:tcW w:w="3134" w:type="dxa"/>
          </w:tcPr>
          <w:p w14:paraId="5B6B7B36" w14:textId="622C1483" w:rsidR="00E87370" w:rsidRDefault="001F79D8">
            <w:pPr>
              <w:pStyle w:val="TableParagraph"/>
              <w:spacing w:before="21" w:line="292" w:lineRule="exact"/>
              <w:ind w:left="21"/>
              <w:jc w:val="center"/>
              <w:rPr>
                <w:sz w:val="24"/>
              </w:rPr>
            </w:pPr>
            <w:r>
              <w:rPr>
                <w:color w:val="231F20"/>
                <w:sz w:val="24"/>
              </w:rPr>
              <w:t>0</w:t>
            </w:r>
            <w:r w:rsidR="00631FE3">
              <w:rPr>
                <w:color w:val="231F20"/>
                <w:sz w:val="24"/>
              </w:rPr>
              <w:t>%</w:t>
            </w:r>
          </w:p>
        </w:tc>
      </w:tr>
      <w:tr w:rsidR="00E87370" w14:paraId="059DD4B2" w14:textId="77777777">
        <w:trPr>
          <w:trHeight w:val="390"/>
        </w:trPr>
        <w:tc>
          <w:tcPr>
            <w:tcW w:w="3720" w:type="dxa"/>
          </w:tcPr>
          <w:p w14:paraId="76FCB448"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79D1BB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413C9172"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BA4A013" w14:textId="77777777" w:rsidR="00E87370" w:rsidRDefault="00E87370">
            <w:pPr>
              <w:pStyle w:val="TableParagraph"/>
              <w:ind w:left="0"/>
              <w:rPr>
                <w:rFonts w:ascii="Times New Roman"/>
                <w:sz w:val="24"/>
              </w:rPr>
            </w:pPr>
          </w:p>
        </w:tc>
      </w:tr>
      <w:tr w:rsidR="00E87370" w14:paraId="5F99F4A9" w14:textId="77777777">
        <w:trPr>
          <w:trHeight w:val="1472"/>
        </w:trPr>
        <w:tc>
          <w:tcPr>
            <w:tcW w:w="3720" w:type="dxa"/>
          </w:tcPr>
          <w:p w14:paraId="12F55156" w14:textId="77777777" w:rsidR="00E87370" w:rsidRDefault="00631FE3">
            <w:pPr>
              <w:pStyle w:val="TableParagraph"/>
              <w:spacing w:before="26" w:line="235" w:lineRule="auto"/>
              <w:rPr>
                <w:sz w:val="24"/>
              </w:rPr>
            </w:pPr>
            <w:r>
              <w:rPr>
                <w:color w:val="231F20"/>
                <w:sz w:val="24"/>
              </w:rPr>
              <w:t xml:space="preserve">Your school focus should be clear what you want the pupils to know and be able to do and </w:t>
            </w:r>
            <w:proofErr w:type="gramStart"/>
            <w:r>
              <w:rPr>
                <w:color w:val="231F20"/>
                <w:sz w:val="24"/>
              </w:rPr>
              <w:t>about</w:t>
            </w:r>
            <w:proofErr w:type="gramEnd"/>
          </w:p>
          <w:p w14:paraId="683E0B35" w14:textId="77777777" w:rsidR="00E87370" w:rsidRDefault="00631FE3">
            <w:pPr>
              <w:pStyle w:val="TableParagraph"/>
              <w:spacing w:line="289" w:lineRule="exact"/>
              <w:rPr>
                <w:sz w:val="24"/>
              </w:rPr>
            </w:pPr>
            <w:r>
              <w:rPr>
                <w:color w:val="231F20"/>
                <w:sz w:val="24"/>
              </w:rPr>
              <w:t>what they need to learn and to</w:t>
            </w:r>
          </w:p>
          <w:p w14:paraId="2F40EE9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90DAD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CC26278" w14:textId="77777777" w:rsidR="00E87370" w:rsidRDefault="00631FE3">
            <w:pPr>
              <w:pStyle w:val="TableParagraph"/>
              <w:spacing w:before="26" w:line="235" w:lineRule="auto"/>
              <w:rPr>
                <w:sz w:val="24"/>
              </w:rPr>
            </w:pPr>
            <w:r>
              <w:rPr>
                <w:color w:val="231F20"/>
                <w:sz w:val="24"/>
              </w:rPr>
              <w:t>Funding allocated:</w:t>
            </w:r>
          </w:p>
        </w:tc>
        <w:tc>
          <w:tcPr>
            <w:tcW w:w="3307" w:type="dxa"/>
          </w:tcPr>
          <w:p w14:paraId="584880D1"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7082A8FD"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1CCC053D" w14:textId="77777777">
        <w:trPr>
          <w:trHeight w:val="1705"/>
        </w:trPr>
        <w:tc>
          <w:tcPr>
            <w:tcW w:w="3720" w:type="dxa"/>
            <w:tcBorders>
              <w:bottom w:val="single" w:sz="12" w:space="0" w:color="231F20"/>
            </w:tcBorders>
          </w:tcPr>
          <w:p w14:paraId="187D489A" w14:textId="77777777" w:rsidR="00B34590" w:rsidRPr="00B9266A" w:rsidRDefault="00B34590">
            <w:pPr>
              <w:pStyle w:val="TableParagraph"/>
              <w:ind w:left="0"/>
              <w:rPr>
                <w:rFonts w:asciiTheme="minorHAnsi" w:hAnsiTheme="minorHAnsi" w:cstheme="minorHAnsi"/>
              </w:rPr>
            </w:pPr>
          </w:p>
          <w:p w14:paraId="1C1AC460" w14:textId="198B8515" w:rsidR="00E87370" w:rsidRPr="00B9266A" w:rsidRDefault="00EA5DAB">
            <w:pPr>
              <w:pStyle w:val="TableParagraph"/>
              <w:ind w:left="0"/>
              <w:rPr>
                <w:rFonts w:asciiTheme="minorHAnsi" w:hAnsiTheme="minorHAnsi" w:cstheme="minorHAnsi"/>
              </w:rPr>
            </w:pPr>
            <w:r w:rsidRPr="00B9266A">
              <w:rPr>
                <w:rFonts w:asciiTheme="minorHAnsi" w:hAnsiTheme="minorHAnsi" w:cstheme="minorHAnsi"/>
              </w:rPr>
              <w:t xml:space="preserve">Engage all students in daily active playtimes. </w:t>
            </w:r>
          </w:p>
          <w:p w14:paraId="0B2EF660" w14:textId="77777777" w:rsidR="00EA5DAB" w:rsidRPr="00B9266A" w:rsidRDefault="00EA5DAB">
            <w:pPr>
              <w:pStyle w:val="TableParagraph"/>
              <w:ind w:left="0"/>
              <w:rPr>
                <w:rFonts w:asciiTheme="minorHAnsi" w:hAnsiTheme="minorHAnsi" w:cstheme="minorHAnsi"/>
              </w:rPr>
            </w:pPr>
          </w:p>
          <w:p w14:paraId="78F9F81C" w14:textId="77777777" w:rsidR="00EA5DAB" w:rsidRPr="00B9266A" w:rsidRDefault="00EA5DAB">
            <w:pPr>
              <w:pStyle w:val="TableParagraph"/>
              <w:ind w:left="0"/>
              <w:rPr>
                <w:rFonts w:asciiTheme="minorHAnsi" w:hAnsiTheme="minorHAnsi" w:cstheme="minorHAnsi"/>
              </w:rPr>
            </w:pPr>
          </w:p>
          <w:p w14:paraId="0F2D6A86" w14:textId="77777777" w:rsidR="00EA5DAB" w:rsidRPr="00B9266A" w:rsidRDefault="00EA5DAB">
            <w:pPr>
              <w:pStyle w:val="TableParagraph"/>
              <w:ind w:left="0"/>
              <w:rPr>
                <w:rFonts w:asciiTheme="minorHAnsi" w:hAnsiTheme="minorHAnsi" w:cstheme="minorHAnsi"/>
              </w:rPr>
            </w:pPr>
          </w:p>
          <w:p w14:paraId="5B92D255" w14:textId="77777777" w:rsidR="00EA5DAB" w:rsidRPr="00B9266A" w:rsidRDefault="00EA5DAB">
            <w:pPr>
              <w:pStyle w:val="TableParagraph"/>
              <w:ind w:left="0"/>
              <w:rPr>
                <w:rFonts w:asciiTheme="minorHAnsi" w:hAnsiTheme="minorHAnsi" w:cstheme="minorHAnsi"/>
              </w:rPr>
            </w:pPr>
          </w:p>
          <w:p w14:paraId="39959E2E" w14:textId="77777777" w:rsidR="00EA5DAB" w:rsidRPr="00B9266A" w:rsidRDefault="00EA5DAB">
            <w:pPr>
              <w:pStyle w:val="TableParagraph"/>
              <w:ind w:left="0"/>
              <w:rPr>
                <w:rFonts w:asciiTheme="minorHAnsi" w:hAnsiTheme="minorHAnsi" w:cstheme="minorHAnsi"/>
              </w:rPr>
            </w:pPr>
          </w:p>
          <w:p w14:paraId="3C0BD0A4" w14:textId="1BE641FA" w:rsidR="00B34590" w:rsidRPr="00B9266A" w:rsidRDefault="00B9266A">
            <w:pPr>
              <w:pStyle w:val="TableParagraph"/>
              <w:ind w:left="0"/>
              <w:rPr>
                <w:rFonts w:asciiTheme="minorHAnsi" w:hAnsiTheme="minorHAnsi" w:cstheme="minorHAnsi"/>
              </w:rPr>
            </w:pPr>
            <w:r>
              <w:rPr>
                <w:rFonts w:asciiTheme="minorHAnsi" w:hAnsiTheme="minorHAnsi" w:cstheme="minorHAnsi"/>
              </w:rPr>
              <w:t xml:space="preserve">All </w:t>
            </w:r>
            <w:r w:rsidR="00924C44" w:rsidRPr="00B9266A">
              <w:rPr>
                <w:rFonts w:asciiTheme="minorHAnsi" w:hAnsiTheme="minorHAnsi" w:cstheme="minorHAnsi"/>
              </w:rPr>
              <w:t>students participate in 2 hours of high</w:t>
            </w:r>
            <w:r>
              <w:rPr>
                <w:rFonts w:asciiTheme="minorHAnsi" w:hAnsiTheme="minorHAnsi" w:cstheme="minorHAnsi"/>
              </w:rPr>
              <w:t>-</w:t>
            </w:r>
            <w:r w:rsidR="00924C44" w:rsidRPr="00B9266A">
              <w:rPr>
                <w:rFonts w:asciiTheme="minorHAnsi" w:hAnsiTheme="minorHAnsi" w:cstheme="minorHAnsi"/>
              </w:rPr>
              <w:t xml:space="preserve"> quality PE every week. </w:t>
            </w:r>
          </w:p>
          <w:p w14:paraId="13D3A262" w14:textId="77777777" w:rsidR="00B34590" w:rsidRPr="00B9266A" w:rsidRDefault="00B34590">
            <w:pPr>
              <w:pStyle w:val="TableParagraph"/>
              <w:ind w:left="0"/>
              <w:rPr>
                <w:rFonts w:asciiTheme="minorHAnsi" w:hAnsiTheme="minorHAnsi" w:cstheme="minorHAnsi"/>
              </w:rPr>
            </w:pPr>
          </w:p>
          <w:p w14:paraId="32989884" w14:textId="77777777" w:rsidR="00B34590" w:rsidRPr="00B9266A" w:rsidRDefault="00B34590">
            <w:pPr>
              <w:pStyle w:val="TableParagraph"/>
              <w:ind w:left="0"/>
              <w:rPr>
                <w:rFonts w:asciiTheme="minorHAnsi" w:hAnsiTheme="minorHAnsi" w:cstheme="minorHAnsi"/>
              </w:rPr>
            </w:pPr>
          </w:p>
          <w:p w14:paraId="0719805B" w14:textId="77777777" w:rsidR="00B34590" w:rsidRPr="00B9266A" w:rsidRDefault="00B34590">
            <w:pPr>
              <w:pStyle w:val="TableParagraph"/>
              <w:ind w:left="0"/>
              <w:rPr>
                <w:rFonts w:asciiTheme="minorHAnsi" w:hAnsiTheme="minorHAnsi" w:cstheme="minorHAnsi"/>
              </w:rPr>
            </w:pPr>
          </w:p>
          <w:p w14:paraId="6AABD699" w14:textId="77777777" w:rsidR="00B34590" w:rsidRPr="00B9266A" w:rsidRDefault="00B34590">
            <w:pPr>
              <w:pStyle w:val="TableParagraph"/>
              <w:ind w:left="0"/>
              <w:rPr>
                <w:rFonts w:asciiTheme="minorHAnsi" w:hAnsiTheme="minorHAnsi" w:cstheme="minorHAnsi"/>
              </w:rPr>
            </w:pPr>
          </w:p>
          <w:p w14:paraId="304BCFE3" w14:textId="6CA2A503" w:rsidR="00B34590" w:rsidRPr="00B9266A" w:rsidRDefault="00B34590">
            <w:pPr>
              <w:pStyle w:val="TableParagraph"/>
              <w:ind w:left="0"/>
              <w:rPr>
                <w:rFonts w:asciiTheme="minorHAnsi" w:hAnsiTheme="minorHAnsi" w:cstheme="minorHAnsi"/>
              </w:rPr>
            </w:pPr>
            <w:r w:rsidRPr="00B9266A">
              <w:rPr>
                <w:rFonts w:asciiTheme="minorHAnsi" w:hAnsiTheme="minorHAnsi" w:cstheme="minorHAnsi"/>
              </w:rPr>
              <w:t>Increase number of extracurricular activities available for students</w:t>
            </w:r>
          </w:p>
        </w:tc>
        <w:tc>
          <w:tcPr>
            <w:tcW w:w="3600" w:type="dxa"/>
            <w:tcBorders>
              <w:bottom w:val="single" w:sz="12" w:space="0" w:color="231F20"/>
            </w:tcBorders>
          </w:tcPr>
          <w:p w14:paraId="3B47E493" w14:textId="77777777" w:rsidR="00B34590" w:rsidRPr="00B9266A" w:rsidRDefault="00B34590" w:rsidP="00B34590">
            <w:pPr>
              <w:pStyle w:val="TableParagraph"/>
              <w:ind w:left="0"/>
              <w:rPr>
                <w:rFonts w:asciiTheme="minorHAnsi" w:hAnsiTheme="minorHAnsi" w:cstheme="minorHAnsi"/>
              </w:rPr>
            </w:pPr>
          </w:p>
          <w:p w14:paraId="02D7D567" w14:textId="4F247589" w:rsidR="00E87370" w:rsidRPr="00B9266A" w:rsidRDefault="00EA5DAB">
            <w:pPr>
              <w:pStyle w:val="TableParagraph"/>
              <w:ind w:left="0"/>
              <w:rPr>
                <w:rFonts w:asciiTheme="minorHAnsi" w:hAnsiTheme="minorHAnsi" w:cstheme="minorHAnsi"/>
              </w:rPr>
            </w:pPr>
            <w:r w:rsidRPr="00B9266A">
              <w:rPr>
                <w:rFonts w:asciiTheme="minorHAnsi" w:hAnsiTheme="minorHAnsi" w:cstheme="minorHAnsi"/>
              </w:rPr>
              <w:t xml:space="preserve">A new Sports Leaders programme has started, with KS2 students leading activities for all students during PE lessons and play times. </w:t>
            </w:r>
          </w:p>
          <w:p w14:paraId="77AB7AFB" w14:textId="77777777" w:rsidR="00EA5DAB" w:rsidRPr="00B9266A" w:rsidRDefault="00EA5DAB">
            <w:pPr>
              <w:pStyle w:val="TableParagraph"/>
              <w:ind w:left="0"/>
              <w:rPr>
                <w:rFonts w:asciiTheme="minorHAnsi" w:hAnsiTheme="minorHAnsi" w:cstheme="minorHAnsi"/>
              </w:rPr>
            </w:pPr>
          </w:p>
          <w:p w14:paraId="15F16A29" w14:textId="77777777" w:rsidR="00EA5DAB" w:rsidRPr="00B9266A" w:rsidRDefault="00EA5DAB">
            <w:pPr>
              <w:pStyle w:val="TableParagraph"/>
              <w:ind w:left="0"/>
              <w:rPr>
                <w:rFonts w:asciiTheme="minorHAnsi" w:hAnsiTheme="minorHAnsi" w:cstheme="minorHAnsi"/>
              </w:rPr>
            </w:pPr>
          </w:p>
          <w:p w14:paraId="6BAF4D11" w14:textId="77777777" w:rsidR="00B34590" w:rsidRPr="00B9266A" w:rsidRDefault="00924C44">
            <w:pPr>
              <w:pStyle w:val="TableParagraph"/>
              <w:ind w:left="0"/>
              <w:rPr>
                <w:rFonts w:asciiTheme="minorHAnsi" w:hAnsiTheme="minorHAnsi" w:cstheme="minorHAnsi"/>
              </w:rPr>
            </w:pPr>
            <w:r w:rsidRPr="00B9266A">
              <w:rPr>
                <w:rFonts w:asciiTheme="minorHAnsi" w:hAnsiTheme="minorHAnsi" w:cstheme="minorHAnsi"/>
              </w:rPr>
              <w:t xml:space="preserve">Academy trust PE lead employed to deliver 1 hour of PE and provide additional training for class teachers and </w:t>
            </w:r>
            <w:proofErr w:type="gramStart"/>
            <w:r w:rsidRPr="00B9266A">
              <w:rPr>
                <w:rFonts w:asciiTheme="minorHAnsi" w:hAnsiTheme="minorHAnsi" w:cstheme="minorHAnsi"/>
              </w:rPr>
              <w:t>TA’s</w:t>
            </w:r>
            <w:proofErr w:type="gramEnd"/>
            <w:r w:rsidRPr="00B9266A">
              <w:rPr>
                <w:rFonts w:asciiTheme="minorHAnsi" w:hAnsiTheme="minorHAnsi" w:cstheme="minorHAnsi"/>
              </w:rPr>
              <w:t xml:space="preserve"> to upskill, subsequently leading to better lessons</w:t>
            </w:r>
            <w:r w:rsidR="00D066A2" w:rsidRPr="00B9266A">
              <w:rPr>
                <w:rFonts w:asciiTheme="minorHAnsi" w:hAnsiTheme="minorHAnsi" w:cstheme="minorHAnsi"/>
              </w:rPr>
              <w:t xml:space="preserve">. </w:t>
            </w:r>
          </w:p>
          <w:p w14:paraId="26C9D13C" w14:textId="77777777" w:rsidR="00D066A2" w:rsidRPr="00B9266A" w:rsidRDefault="00D066A2">
            <w:pPr>
              <w:pStyle w:val="TableParagraph"/>
              <w:ind w:left="0"/>
              <w:rPr>
                <w:rFonts w:asciiTheme="minorHAnsi" w:hAnsiTheme="minorHAnsi" w:cstheme="minorHAnsi"/>
              </w:rPr>
            </w:pPr>
          </w:p>
          <w:p w14:paraId="20D6D47E" w14:textId="77777777" w:rsidR="00105274" w:rsidRPr="00B9266A" w:rsidRDefault="00105274">
            <w:pPr>
              <w:pStyle w:val="TableParagraph"/>
              <w:ind w:left="0"/>
              <w:rPr>
                <w:rFonts w:asciiTheme="minorHAnsi" w:hAnsiTheme="minorHAnsi" w:cstheme="minorHAnsi"/>
              </w:rPr>
            </w:pPr>
          </w:p>
          <w:p w14:paraId="6772FECB" w14:textId="0BFD90A4" w:rsidR="00D066A2" w:rsidRPr="00B9266A" w:rsidRDefault="00D066A2">
            <w:pPr>
              <w:pStyle w:val="TableParagraph"/>
              <w:ind w:left="0"/>
              <w:rPr>
                <w:rFonts w:asciiTheme="minorHAnsi" w:hAnsiTheme="minorHAnsi" w:cstheme="minorHAnsi"/>
              </w:rPr>
            </w:pPr>
            <w:r w:rsidRPr="00B9266A">
              <w:rPr>
                <w:rFonts w:asciiTheme="minorHAnsi" w:hAnsiTheme="minorHAnsi" w:cstheme="minorHAnsi"/>
              </w:rPr>
              <w:t>All age groups have access to at least 1 extracurricular activity per week, allowing an increased amount of physical activity</w:t>
            </w:r>
            <w:r w:rsidR="00105274" w:rsidRPr="00B9266A">
              <w:rPr>
                <w:rFonts w:asciiTheme="minorHAnsi" w:hAnsiTheme="minorHAnsi" w:cstheme="minorHAnsi"/>
              </w:rPr>
              <w:t xml:space="preserve">. Use of providers has allowed this to increase. </w:t>
            </w:r>
          </w:p>
        </w:tc>
        <w:tc>
          <w:tcPr>
            <w:tcW w:w="1616" w:type="dxa"/>
            <w:tcBorders>
              <w:bottom w:val="single" w:sz="12" w:space="0" w:color="231F20"/>
            </w:tcBorders>
          </w:tcPr>
          <w:p w14:paraId="5D0AF2EC" w14:textId="77777777" w:rsidR="00B34590" w:rsidRPr="00B9266A" w:rsidRDefault="00B34590">
            <w:pPr>
              <w:pStyle w:val="TableParagraph"/>
              <w:ind w:left="0"/>
              <w:rPr>
                <w:rFonts w:asciiTheme="minorHAnsi" w:hAnsiTheme="minorHAnsi" w:cstheme="minorHAnsi"/>
              </w:rPr>
            </w:pPr>
          </w:p>
          <w:p w14:paraId="412EEEAF" w14:textId="13654CFA" w:rsidR="00E87370" w:rsidRPr="00B9266A" w:rsidRDefault="00B037E9">
            <w:pPr>
              <w:pStyle w:val="TableParagraph"/>
              <w:ind w:left="0"/>
              <w:rPr>
                <w:rFonts w:asciiTheme="minorHAnsi" w:hAnsiTheme="minorHAnsi" w:cstheme="minorHAnsi"/>
              </w:rPr>
            </w:pPr>
            <w:r w:rsidRPr="00B9266A">
              <w:rPr>
                <w:rFonts w:asciiTheme="minorHAnsi" w:hAnsiTheme="minorHAnsi" w:cstheme="minorHAnsi"/>
              </w:rPr>
              <w:t xml:space="preserve">No cost </w:t>
            </w:r>
          </w:p>
          <w:p w14:paraId="2AEEB656" w14:textId="77777777" w:rsidR="00B34590" w:rsidRPr="00B9266A" w:rsidRDefault="00B34590">
            <w:pPr>
              <w:pStyle w:val="TableParagraph"/>
              <w:ind w:left="0"/>
              <w:rPr>
                <w:rFonts w:asciiTheme="minorHAnsi" w:hAnsiTheme="minorHAnsi" w:cstheme="minorHAnsi"/>
              </w:rPr>
            </w:pPr>
          </w:p>
          <w:p w14:paraId="7F1A9F21" w14:textId="77777777" w:rsidR="00B34590" w:rsidRPr="00B9266A" w:rsidRDefault="00B34590">
            <w:pPr>
              <w:pStyle w:val="TableParagraph"/>
              <w:ind w:left="0"/>
              <w:rPr>
                <w:rFonts w:asciiTheme="minorHAnsi" w:hAnsiTheme="minorHAnsi" w:cstheme="minorHAnsi"/>
              </w:rPr>
            </w:pPr>
          </w:p>
          <w:p w14:paraId="2C95C428" w14:textId="77777777" w:rsidR="00B34590" w:rsidRPr="00B9266A" w:rsidRDefault="00B34590">
            <w:pPr>
              <w:pStyle w:val="TableParagraph"/>
              <w:ind w:left="0"/>
              <w:rPr>
                <w:rFonts w:asciiTheme="minorHAnsi" w:hAnsiTheme="minorHAnsi" w:cstheme="minorHAnsi"/>
              </w:rPr>
            </w:pPr>
          </w:p>
          <w:p w14:paraId="09156F4E" w14:textId="77777777" w:rsidR="00B34590" w:rsidRPr="00B9266A" w:rsidRDefault="00B34590">
            <w:pPr>
              <w:pStyle w:val="TableParagraph"/>
              <w:ind w:left="0"/>
              <w:rPr>
                <w:rFonts w:asciiTheme="minorHAnsi" w:hAnsiTheme="minorHAnsi" w:cstheme="minorHAnsi"/>
              </w:rPr>
            </w:pPr>
          </w:p>
          <w:p w14:paraId="5675C743" w14:textId="77777777" w:rsidR="00B34590" w:rsidRPr="00B9266A" w:rsidRDefault="00B34590">
            <w:pPr>
              <w:pStyle w:val="TableParagraph"/>
              <w:ind w:left="0"/>
              <w:rPr>
                <w:rFonts w:asciiTheme="minorHAnsi" w:hAnsiTheme="minorHAnsi" w:cstheme="minorHAnsi"/>
              </w:rPr>
            </w:pPr>
          </w:p>
          <w:p w14:paraId="76002F14" w14:textId="78D4AD3E" w:rsidR="00B34590" w:rsidRPr="00B9266A" w:rsidRDefault="00924C44">
            <w:pPr>
              <w:pStyle w:val="TableParagraph"/>
              <w:ind w:left="0"/>
              <w:rPr>
                <w:rFonts w:asciiTheme="minorHAnsi" w:hAnsiTheme="minorHAnsi" w:cstheme="minorHAnsi"/>
              </w:rPr>
            </w:pPr>
            <w:r w:rsidRPr="00B9266A">
              <w:rPr>
                <w:rFonts w:asciiTheme="minorHAnsi" w:hAnsiTheme="minorHAnsi" w:cstheme="minorHAnsi"/>
              </w:rPr>
              <w:t>Central cost (see KI3 for figure)</w:t>
            </w:r>
          </w:p>
          <w:p w14:paraId="27759061" w14:textId="77777777" w:rsidR="00B34590" w:rsidRPr="00B9266A" w:rsidRDefault="00B34590">
            <w:pPr>
              <w:pStyle w:val="TableParagraph"/>
              <w:ind w:left="0"/>
              <w:rPr>
                <w:rFonts w:asciiTheme="minorHAnsi" w:hAnsiTheme="minorHAnsi" w:cstheme="minorHAnsi"/>
              </w:rPr>
            </w:pPr>
          </w:p>
          <w:p w14:paraId="360EC2FA" w14:textId="77777777" w:rsidR="00B34590" w:rsidRPr="00B9266A" w:rsidRDefault="00B34590">
            <w:pPr>
              <w:pStyle w:val="TableParagraph"/>
              <w:ind w:left="0"/>
              <w:rPr>
                <w:rFonts w:asciiTheme="minorHAnsi" w:hAnsiTheme="minorHAnsi" w:cstheme="minorHAnsi"/>
              </w:rPr>
            </w:pPr>
          </w:p>
          <w:p w14:paraId="0A84D6E7" w14:textId="77777777" w:rsidR="00B34590" w:rsidRPr="00B9266A" w:rsidRDefault="00B34590">
            <w:pPr>
              <w:pStyle w:val="TableParagraph"/>
              <w:ind w:left="0"/>
              <w:rPr>
                <w:rFonts w:asciiTheme="minorHAnsi" w:hAnsiTheme="minorHAnsi" w:cstheme="minorHAnsi"/>
              </w:rPr>
            </w:pPr>
          </w:p>
          <w:p w14:paraId="02D8421F" w14:textId="77777777" w:rsidR="00B34590" w:rsidRPr="00B9266A" w:rsidRDefault="00B34590">
            <w:pPr>
              <w:pStyle w:val="TableParagraph"/>
              <w:ind w:left="0"/>
              <w:rPr>
                <w:rFonts w:asciiTheme="minorHAnsi" w:hAnsiTheme="minorHAnsi" w:cstheme="minorHAnsi"/>
              </w:rPr>
            </w:pPr>
          </w:p>
          <w:p w14:paraId="2656AAF9" w14:textId="77777777" w:rsidR="00B34590" w:rsidRPr="00B9266A" w:rsidRDefault="00B34590">
            <w:pPr>
              <w:pStyle w:val="TableParagraph"/>
              <w:ind w:left="0"/>
              <w:rPr>
                <w:rFonts w:asciiTheme="minorHAnsi" w:hAnsiTheme="minorHAnsi" w:cstheme="minorHAnsi"/>
              </w:rPr>
            </w:pPr>
          </w:p>
          <w:p w14:paraId="41A5AEF4" w14:textId="5A4EF1CD" w:rsidR="00B34590" w:rsidRPr="00B9266A" w:rsidRDefault="00B9266A">
            <w:pPr>
              <w:pStyle w:val="TableParagraph"/>
              <w:ind w:left="0"/>
              <w:rPr>
                <w:rFonts w:asciiTheme="minorHAnsi" w:hAnsiTheme="minorHAnsi" w:cstheme="minorHAnsi"/>
              </w:rPr>
            </w:pPr>
            <w:r>
              <w:rPr>
                <w:rFonts w:asciiTheme="minorHAnsi" w:hAnsiTheme="minorHAnsi" w:cstheme="minorHAnsi"/>
              </w:rPr>
              <w:t>No cost</w:t>
            </w:r>
          </w:p>
        </w:tc>
        <w:tc>
          <w:tcPr>
            <w:tcW w:w="3307" w:type="dxa"/>
            <w:tcBorders>
              <w:bottom w:val="single" w:sz="12" w:space="0" w:color="231F20"/>
            </w:tcBorders>
          </w:tcPr>
          <w:p w14:paraId="544693BF" w14:textId="77777777" w:rsidR="00B34590" w:rsidRPr="00B9266A" w:rsidRDefault="00B34590">
            <w:pPr>
              <w:pStyle w:val="TableParagraph"/>
              <w:ind w:left="0"/>
              <w:rPr>
                <w:rFonts w:asciiTheme="minorHAnsi" w:hAnsiTheme="minorHAnsi" w:cstheme="minorHAnsi"/>
              </w:rPr>
            </w:pPr>
          </w:p>
          <w:p w14:paraId="734B28C2" w14:textId="576D9F5D" w:rsidR="00E87370" w:rsidRPr="00B9266A" w:rsidRDefault="00EA5DAB">
            <w:pPr>
              <w:pStyle w:val="TableParagraph"/>
              <w:ind w:left="0"/>
              <w:rPr>
                <w:rFonts w:asciiTheme="minorHAnsi" w:hAnsiTheme="minorHAnsi" w:cstheme="minorHAnsi"/>
              </w:rPr>
            </w:pPr>
            <w:r w:rsidRPr="00B9266A">
              <w:rPr>
                <w:rFonts w:asciiTheme="minorHAnsi" w:hAnsiTheme="minorHAnsi" w:cstheme="minorHAnsi"/>
              </w:rPr>
              <w:t xml:space="preserve">All students know how to access and safely use play equipment. Sports leaders have learnt how to arrange safe activities for younger students to promote physical activity. </w:t>
            </w:r>
          </w:p>
          <w:p w14:paraId="10A06E3D" w14:textId="77777777" w:rsidR="00B34590" w:rsidRPr="00B9266A" w:rsidRDefault="00B34590">
            <w:pPr>
              <w:pStyle w:val="TableParagraph"/>
              <w:ind w:left="0"/>
              <w:rPr>
                <w:rFonts w:asciiTheme="minorHAnsi" w:hAnsiTheme="minorHAnsi" w:cstheme="minorHAnsi"/>
              </w:rPr>
            </w:pPr>
          </w:p>
          <w:p w14:paraId="1F60B082" w14:textId="637666AA" w:rsidR="00B34590" w:rsidRPr="00B9266A" w:rsidRDefault="00924C44">
            <w:pPr>
              <w:pStyle w:val="TableParagraph"/>
              <w:ind w:left="0"/>
              <w:rPr>
                <w:rFonts w:asciiTheme="minorHAnsi" w:hAnsiTheme="minorHAnsi" w:cstheme="minorHAnsi"/>
              </w:rPr>
            </w:pPr>
            <w:r w:rsidRPr="00B9266A">
              <w:rPr>
                <w:rFonts w:asciiTheme="minorHAnsi" w:hAnsiTheme="minorHAnsi" w:cstheme="minorHAnsi"/>
              </w:rPr>
              <w:t xml:space="preserve">Students have had at least 2 hours every week, following a broad PE curriculum. This has </w:t>
            </w:r>
            <w:r w:rsidR="00063E4B" w:rsidRPr="00B9266A">
              <w:rPr>
                <w:rFonts w:asciiTheme="minorHAnsi" w:hAnsiTheme="minorHAnsi" w:cstheme="minorHAnsi"/>
              </w:rPr>
              <w:t xml:space="preserve">allowed all students to keep active </w:t>
            </w:r>
            <w:proofErr w:type="gramStart"/>
            <w:r w:rsidR="00063E4B" w:rsidRPr="00B9266A">
              <w:rPr>
                <w:rFonts w:asciiTheme="minorHAnsi" w:hAnsiTheme="minorHAnsi" w:cstheme="minorHAnsi"/>
              </w:rPr>
              <w:t>and also</w:t>
            </w:r>
            <w:proofErr w:type="gramEnd"/>
            <w:r w:rsidR="00063E4B" w:rsidRPr="00B9266A">
              <w:rPr>
                <w:rFonts w:asciiTheme="minorHAnsi" w:hAnsiTheme="minorHAnsi" w:cstheme="minorHAnsi"/>
              </w:rPr>
              <w:t xml:space="preserve"> make progress in their physical literacy. </w:t>
            </w:r>
          </w:p>
          <w:p w14:paraId="1612DCB0" w14:textId="77777777" w:rsidR="00B34590" w:rsidRPr="00B9266A" w:rsidRDefault="00B34590">
            <w:pPr>
              <w:pStyle w:val="TableParagraph"/>
              <w:ind w:left="0"/>
              <w:rPr>
                <w:rFonts w:asciiTheme="minorHAnsi" w:hAnsiTheme="minorHAnsi" w:cstheme="minorHAnsi"/>
              </w:rPr>
            </w:pPr>
          </w:p>
          <w:p w14:paraId="0F4CB979" w14:textId="7C5E56A7" w:rsidR="003745DD" w:rsidRPr="00B9266A" w:rsidRDefault="00B9266A">
            <w:pPr>
              <w:pStyle w:val="TableParagraph"/>
              <w:ind w:left="0"/>
              <w:rPr>
                <w:rFonts w:asciiTheme="minorHAnsi" w:hAnsiTheme="minorHAnsi" w:cstheme="minorHAnsi"/>
              </w:rPr>
            </w:pPr>
            <w:r>
              <w:rPr>
                <w:rFonts w:asciiTheme="minorHAnsi" w:hAnsiTheme="minorHAnsi" w:cstheme="minorHAnsi"/>
              </w:rPr>
              <w:t>W</w:t>
            </w:r>
            <w:r w:rsidR="00E46946" w:rsidRPr="00B9266A">
              <w:rPr>
                <w:rFonts w:asciiTheme="minorHAnsi" w:hAnsiTheme="minorHAnsi" w:cstheme="minorHAnsi"/>
              </w:rPr>
              <w:t>e have seen an increase in the number of students attending since schools re-opened.</w:t>
            </w:r>
          </w:p>
          <w:p w14:paraId="0C358E20" w14:textId="444E62E6" w:rsidR="00B34590" w:rsidRPr="00B9266A" w:rsidRDefault="003745DD">
            <w:pPr>
              <w:pStyle w:val="TableParagraph"/>
              <w:ind w:left="0"/>
              <w:rPr>
                <w:rFonts w:asciiTheme="minorHAnsi" w:hAnsiTheme="minorHAnsi" w:cstheme="minorHAnsi"/>
              </w:rPr>
            </w:pPr>
            <w:r w:rsidRPr="00B9266A">
              <w:rPr>
                <w:rFonts w:asciiTheme="minorHAnsi" w:hAnsiTheme="minorHAnsi" w:cstheme="minorHAnsi"/>
              </w:rPr>
              <w:t xml:space="preserve">TA delivers club 2 x per week – their additional time has been covered by funding. </w:t>
            </w:r>
            <w:r w:rsidR="00E46946" w:rsidRPr="00B9266A">
              <w:rPr>
                <w:rFonts w:asciiTheme="minorHAnsi" w:hAnsiTheme="minorHAnsi" w:cstheme="minorHAnsi"/>
              </w:rPr>
              <w:t xml:space="preserve"> </w:t>
            </w:r>
          </w:p>
        </w:tc>
        <w:tc>
          <w:tcPr>
            <w:tcW w:w="3134" w:type="dxa"/>
            <w:tcBorders>
              <w:bottom w:val="single" w:sz="12" w:space="0" w:color="231F20"/>
            </w:tcBorders>
          </w:tcPr>
          <w:p w14:paraId="145D5F20" w14:textId="77777777" w:rsidR="00B34590" w:rsidRPr="00B9266A" w:rsidRDefault="00EA5DAB">
            <w:pPr>
              <w:pStyle w:val="TableParagraph"/>
              <w:ind w:left="0"/>
              <w:rPr>
                <w:rFonts w:asciiTheme="minorHAnsi" w:hAnsiTheme="minorHAnsi" w:cstheme="minorHAnsi"/>
              </w:rPr>
            </w:pPr>
            <w:r w:rsidRPr="00B9266A">
              <w:rPr>
                <w:rFonts w:asciiTheme="minorHAnsi" w:hAnsiTheme="minorHAnsi" w:cstheme="minorHAnsi"/>
              </w:rPr>
              <w:t xml:space="preserve"> </w:t>
            </w:r>
          </w:p>
          <w:p w14:paraId="24A6098F" w14:textId="329EE253" w:rsidR="00E87370" w:rsidRPr="00B9266A" w:rsidRDefault="00EA5DAB">
            <w:pPr>
              <w:pStyle w:val="TableParagraph"/>
              <w:ind w:left="0"/>
              <w:rPr>
                <w:rFonts w:asciiTheme="minorHAnsi" w:hAnsiTheme="minorHAnsi" w:cstheme="minorHAnsi"/>
              </w:rPr>
            </w:pPr>
            <w:r w:rsidRPr="00B9266A">
              <w:rPr>
                <w:rFonts w:asciiTheme="minorHAnsi" w:hAnsiTheme="minorHAnsi" w:cstheme="minorHAnsi"/>
              </w:rPr>
              <w:t xml:space="preserve">Yearly programme will continue to run into next academic year. Equipment purchased remains in school for active playtimes. </w:t>
            </w:r>
          </w:p>
          <w:p w14:paraId="1BD20DC2" w14:textId="64668C23" w:rsidR="00B34590" w:rsidRPr="00B9266A" w:rsidRDefault="00B34590">
            <w:pPr>
              <w:pStyle w:val="TableParagraph"/>
              <w:ind w:left="0"/>
              <w:rPr>
                <w:rFonts w:asciiTheme="minorHAnsi" w:hAnsiTheme="minorHAnsi" w:cstheme="minorHAnsi"/>
              </w:rPr>
            </w:pPr>
          </w:p>
          <w:p w14:paraId="4D1B118D" w14:textId="227D2B36" w:rsidR="00B34590" w:rsidRPr="00B9266A" w:rsidRDefault="00B34590">
            <w:pPr>
              <w:pStyle w:val="TableParagraph"/>
              <w:ind w:left="0"/>
              <w:rPr>
                <w:rFonts w:asciiTheme="minorHAnsi" w:hAnsiTheme="minorHAnsi" w:cstheme="minorHAnsi"/>
              </w:rPr>
            </w:pPr>
          </w:p>
          <w:p w14:paraId="7765A6C5" w14:textId="11220099" w:rsidR="00B34590" w:rsidRPr="00B9266A" w:rsidRDefault="00D066A2">
            <w:pPr>
              <w:pStyle w:val="TableParagraph"/>
              <w:ind w:left="0"/>
              <w:rPr>
                <w:rFonts w:asciiTheme="minorHAnsi" w:hAnsiTheme="minorHAnsi" w:cstheme="minorHAnsi"/>
              </w:rPr>
            </w:pPr>
            <w:r w:rsidRPr="00B9266A">
              <w:rPr>
                <w:rFonts w:asciiTheme="minorHAnsi" w:hAnsiTheme="minorHAnsi" w:cstheme="minorHAnsi"/>
              </w:rPr>
              <w:t xml:space="preserve">PE teacher employed on permanent contract so will continue to deliver high quality PE and training for staff. </w:t>
            </w:r>
          </w:p>
          <w:p w14:paraId="6DBADE1B" w14:textId="34E7AD71" w:rsidR="00B34590" w:rsidRPr="00B9266A" w:rsidRDefault="00B34590">
            <w:pPr>
              <w:pStyle w:val="TableParagraph"/>
              <w:ind w:left="0"/>
              <w:rPr>
                <w:rFonts w:asciiTheme="minorHAnsi" w:hAnsiTheme="minorHAnsi" w:cstheme="minorHAnsi"/>
              </w:rPr>
            </w:pPr>
          </w:p>
          <w:p w14:paraId="36F596CD" w14:textId="06A70CA5" w:rsidR="00B34590" w:rsidRPr="00B9266A" w:rsidRDefault="00B34590">
            <w:pPr>
              <w:pStyle w:val="TableParagraph"/>
              <w:ind w:left="0"/>
              <w:rPr>
                <w:rFonts w:asciiTheme="minorHAnsi" w:hAnsiTheme="minorHAnsi" w:cstheme="minorHAnsi"/>
              </w:rPr>
            </w:pPr>
          </w:p>
          <w:p w14:paraId="519CC512" w14:textId="5F6C12AA" w:rsidR="00B34590" w:rsidRPr="00B9266A" w:rsidRDefault="00B34590">
            <w:pPr>
              <w:pStyle w:val="TableParagraph"/>
              <w:ind w:left="0"/>
              <w:rPr>
                <w:rFonts w:asciiTheme="minorHAnsi" w:hAnsiTheme="minorHAnsi" w:cstheme="minorHAnsi"/>
              </w:rPr>
            </w:pPr>
          </w:p>
          <w:p w14:paraId="5014FF3D" w14:textId="08438919" w:rsidR="00E46946" w:rsidRPr="00B9266A" w:rsidRDefault="00E46946">
            <w:pPr>
              <w:pStyle w:val="TableParagraph"/>
              <w:ind w:left="0"/>
              <w:rPr>
                <w:rFonts w:asciiTheme="minorHAnsi" w:hAnsiTheme="minorHAnsi" w:cstheme="minorHAnsi"/>
              </w:rPr>
            </w:pPr>
            <w:r w:rsidRPr="00B9266A">
              <w:rPr>
                <w:rFonts w:asciiTheme="minorHAnsi" w:hAnsiTheme="minorHAnsi" w:cstheme="minorHAnsi"/>
              </w:rPr>
              <w:t xml:space="preserve">Agreements in place for next academic year and funding </w:t>
            </w:r>
            <w:r w:rsidR="000D1F28" w:rsidRPr="00B9266A">
              <w:rPr>
                <w:rFonts w:asciiTheme="minorHAnsi" w:hAnsiTheme="minorHAnsi" w:cstheme="minorHAnsi"/>
              </w:rPr>
              <w:t xml:space="preserve">will allow these to continue. </w:t>
            </w:r>
          </w:p>
          <w:p w14:paraId="68D20909" w14:textId="77777777" w:rsidR="00EA5DAB" w:rsidRPr="00B9266A" w:rsidRDefault="00EA5DAB">
            <w:pPr>
              <w:pStyle w:val="TableParagraph"/>
              <w:ind w:left="0"/>
              <w:rPr>
                <w:rFonts w:asciiTheme="minorHAnsi" w:hAnsiTheme="minorHAnsi" w:cstheme="minorHAnsi"/>
              </w:rPr>
            </w:pPr>
          </w:p>
          <w:p w14:paraId="7D9A2009" w14:textId="3CCA51C7" w:rsidR="00EA5DAB" w:rsidRPr="00B9266A" w:rsidRDefault="00EA5DAB">
            <w:pPr>
              <w:pStyle w:val="TableParagraph"/>
              <w:ind w:left="0"/>
              <w:rPr>
                <w:rFonts w:asciiTheme="minorHAnsi" w:hAnsiTheme="minorHAnsi" w:cstheme="minorHAnsi"/>
              </w:rPr>
            </w:pPr>
          </w:p>
        </w:tc>
      </w:tr>
    </w:tbl>
    <w:p w14:paraId="5332ACE6" w14:textId="41749604" w:rsidR="00B34590" w:rsidRDefault="00B34590"/>
    <w:p w14:paraId="30ABE3E2" w14:textId="77777777" w:rsidR="00B037E9" w:rsidRDefault="00B037E9"/>
    <w:p w14:paraId="11342C13" w14:textId="77777777" w:rsidR="00B34590" w:rsidRDefault="00B3459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197D2CD" w14:textId="77777777">
        <w:trPr>
          <w:trHeight w:val="315"/>
        </w:trPr>
        <w:tc>
          <w:tcPr>
            <w:tcW w:w="12243" w:type="dxa"/>
            <w:gridSpan w:val="4"/>
            <w:vMerge w:val="restart"/>
            <w:tcBorders>
              <w:top w:val="single" w:sz="12" w:space="0" w:color="231F20"/>
            </w:tcBorders>
          </w:tcPr>
          <w:p w14:paraId="59F1B453" w14:textId="77777777"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89FB2B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A078D50" w14:textId="77777777">
        <w:trPr>
          <w:trHeight w:val="320"/>
        </w:trPr>
        <w:tc>
          <w:tcPr>
            <w:tcW w:w="12243" w:type="dxa"/>
            <w:gridSpan w:val="4"/>
            <w:vMerge/>
            <w:tcBorders>
              <w:top w:val="nil"/>
            </w:tcBorders>
          </w:tcPr>
          <w:p w14:paraId="087EBE6B" w14:textId="77777777" w:rsidR="00E87370" w:rsidRDefault="00E87370">
            <w:pPr>
              <w:rPr>
                <w:sz w:val="2"/>
                <w:szCs w:val="2"/>
              </w:rPr>
            </w:pPr>
          </w:p>
        </w:tc>
        <w:tc>
          <w:tcPr>
            <w:tcW w:w="3134" w:type="dxa"/>
          </w:tcPr>
          <w:p w14:paraId="015BCE57" w14:textId="464E4B08" w:rsidR="00E87370" w:rsidRDefault="00237354">
            <w:pPr>
              <w:pStyle w:val="TableParagraph"/>
              <w:spacing w:before="21" w:line="279" w:lineRule="exact"/>
              <w:ind w:left="21"/>
              <w:jc w:val="center"/>
              <w:rPr>
                <w:sz w:val="24"/>
              </w:rPr>
            </w:pPr>
            <w:r>
              <w:rPr>
                <w:color w:val="231F20"/>
                <w:sz w:val="24"/>
              </w:rPr>
              <w:t xml:space="preserve"> </w:t>
            </w:r>
            <w:r w:rsidR="00E70954">
              <w:rPr>
                <w:color w:val="231F20"/>
                <w:sz w:val="24"/>
              </w:rPr>
              <w:t>3</w:t>
            </w:r>
            <w:r w:rsidR="00DA4F10">
              <w:rPr>
                <w:color w:val="231F20"/>
                <w:sz w:val="24"/>
              </w:rPr>
              <w:t>5</w:t>
            </w:r>
            <w:r w:rsidR="00631FE3">
              <w:rPr>
                <w:color w:val="231F20"/>
                <w:sz w:val="24"/>
              </w:rPr>
              <w:t>%</w:t>
            </w:r>
          </w:p>
        </w:tc>
      </w:tr>
      <w:tr w:rsidR="00E87370" w14:paraId="25825AAD" w14:textId="77777777">
        <w:trPr>
          <w:trHeight w:val="405"/>
        </w:trPr>
        <w:tc>
          <w:tcPr>
            <w:tcW w:w="3720" w:type="dxa"/>
          </w:tcPr>
          <w:p w14:paraId="4EC5084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ABB3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1D4E2F9D"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B8557B3" w14:textId="77777777" w:rsidR="00E87370" w:rsidRDefault="00E87370">
            <w:pPr>
              <w:pStyle w:val="TableParagraph"/>
              <w:ind w:left="0"/>
              <w:rPr>
                <w:rFonts w:ascii="Times New Roman"/>
                <w:sz w:val="24"/>
              </w:rPr>
            </w:pPr>
          </w:p>
        </w:tc>
      </w:tr>
      <w:tr w:rsidR="00E87370" w14:paraId="32E0964C" w14:textId="77777777">
        <w:trPr>
          <w:trHeight w:val="1472"/>
        </w:trPr>
        <w:tc>
          <w:tcPr>
            <w:tcW w:w="3720" w:type="dxa"/>
          </w:tcPr>
          <w:p w14:paraId="14DD60DD" w14:textId="77777777" w:rsidR="00E87370" w:rsidRDefault="00631FE3">
            <w:pPr>
              <w:pStyle w:val="TableParagraph"/>
              <w:spacing w:before="26" w:line="235" w:lineRule="auto"/>
              <w:rPr>
                <w:sz w:val="24"/>
              </w:rPr>
            </w:pPr>
            <w:r>
              <w:rPr>
                <w:color w:val="231F20"/>
                <w:sz w:val="24"/>
              </w:rPr>
              <w:t xml:space="preserve">Your school focus should be clear what you want the pupils to know and be able to do and </w:t>
            </w:r>
            <w:proofErr w:type="gramStart"/>
            <w:r>
              <w:rPr>
                <w:color w:val="231F20"/>
                <w:sz w:val="24"/>
              </w:rPr>
              <w:t>about</w:t>
            </w:r>
            <w:proofErr w:type="gramEnd"/>
          </w:p>
          <w:p w14:paraId="0BD9B2BD" w14:textId="77777777" w:rsidR="00E87370" w:rsidRDefault="00631FE3">
            <w:pPr>
              <w:pStyle w:val="TableParagraph"/>
              <w:spacing w:line="289" w:lineRule="exact"/>
              <w:rPr>
                <w:sz w:val="24"/>
              </w:rPr>
            </w:pPr>
            <w:r>
              <w:rPr>
                <w:color w:val="231F20"/>
                <w:sz w:val="24"/>
              </w:rPr>
              <w:t>what they need to learn and to</w:t>
            </w:r>
          </w:p>
          <w:p w14:paraId="39AAB5D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50E768E"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6E71F0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B9ED3B2"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372C2051"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1599543" w14:textId="77777777" w:rsidTr="008B4A6B">
        <w:tc>
          <w:tcPr>
            <w:tcW w:w="3720" w:type="dxa"/>
          </w:tcPr>
          <w:p w14:paraId="2E184262" w14:textId="77777777" w:rsidR="00E87370" w:rsidRPr="00B9266A" w:rsidRDefault="00E87370">
            <w:pPr>
              <w:pStyle w:val="TableParagraph"/>
              <w:ind w:left="0"/>
              <w:rPr>
                <w:rFonts w:asciiTheme="minorHAnsi" w:hAnsiTheme="minorHAnsi"/>
              </w:rPr>
            </w:pPr>
          </w:p>
          <w:p w14:paraId="247B1743" w14:textId="77777777" w:rsidR="00B34590" w:rsidRPr="00B9266A" w:rsidRDefault="00B34590">
            <w:pPr>
              <w:pStyle w:val="TableParagraph"/>
              <w:ind w:left="0"/>
              <w:rPr>
                <w:rFonts w:asciiTheme="minorHAnsi" w:hAnsiTheme="minorHAnsi"/>
              </w:rPr>
            </w:pPr>
            <w:r w:rsidRPr="00B9266A">
              <w:rPr>
                <w:rFonts w:asciiTheme="minorHAnsi" w:hAnsiTheme="minorHAnsi"/>
              </w:rPr>
              <w:t xml:space="preserve">Specialist PE staff to raise profile of PE and school sport to drive forward improvement in the subject and whole school community. </w:t>
            </w:r>
          </w:p>
          <w:p w14:paraId="03C5F171" w14:textId="77777777" w:rsidR="00237354" w:rsidRPr="00B9266A" w:rsidRDefault="00237354">
            <w:pPr>
              <w:pStyle w:val="TableParagraph"/>
              <w:ind w:left="0"/>
              <w:rPr>
                <w:rFonts w:asciiTheme="minorHAnsi" w:hAnsiTheme="minorHAnsi"/>
              </w:rPr>
            </w:pPr>
          </w:p>
          <w:p w14:paraId="431A21C9" w14:textId="77777777" w:rsidR="00237354" w:rsidRPr="00B9266A" w:rsidRDefault="00237354">
            <w:pPr>
              <w:pStyle w:val="TableParagraph"/>
              <w:ind w:left="0"/>
              <w:rPr>
                <w:rFonts w:asciiTheme="minorHAnsi" w:hAnsiTheme="minorHAnsi"/>
              </w:rPr>
            </w:pPr>
          </w:p>
          <w:p w14:paraId="71CB9DFD" w14:textId="77777777" w:rsidR="00237354" w:rsidRPr="00B9266A" w:rsidRDefault="00237354">
            <w:pPr>
              <w:pStyle w:val="TableParagraph"/>
              <w:ind w:left="0"/>
              <w:rPr>
                <w:rFonts w:asciiTheme="minorHAnsi" w:hAnsiTheme="minorHAnsi"/>
              </w:rPr>
            </w:pPr>
          </w:p>
          <w:p w14:paraId="5AA8EA8E" w14:textId="77777777" w:rsidR="00237354" w:rsidRPr="00B9266A" w:rsidRDefault="00237354">
            <w:pPr>
              <w:pStyle w:val="TableParagraph"/>
              <w:ind w:left="0"/>
              <w:rPr>
                <w:rFonts w:asciiTheme="minorHAnsi" w:hAnsiTheme="minorHAnsi"/>
              </w:rPr>
            </w:pPr>
          </w:p>
          <w:p w14:paraId="59EDAED8" w14:textId="72438778" w:rsidR="00237354" w:rsidRPr="00B9266A" w:rsidRDefault="00237354">
            <w:pPr>
              <w:pStyle w:val="TableParagraph"/>
              <w:ind w:left="0"/>
              <w:rPr>
                <w:rFonts w:asciiTheme="minorHAnsi" w:hAnsiTheme="minorHAnsi"/>
              </w:rPr>
            </w:pPr>
          </w:p>
          <w:p w14:paraId="23B10081" w14:textId="709A761D" w:rsidR="000D1F28" w:rsidRPr="00B9266A" w:rsidRDefault="000D1F28">
            <w:pPr>
              <w:pStyle w:val="TableParagraph"/>
              <w:ind w:left="0"/>
              <w:rPr>
                <w:rFonts w:asciiTheme="minorHAnsi" w:hAnsiTheme="minorHAnsi"/>
              </w:rPr>
            </w:pPr>
            <w:r w:rsidRPr="00B9266A">
              <w:rPr>
                <w:rFonts w:asciiTheme="minorHAnsi" w:hAnsiTheme="minorHAnsi"/>
              </w:rPr>
              <w:t xml:space="preserve">Promote PE as an important aspect of the curriculum through celebration of </w:t>
            </w:r>
            <w:proofErr w:type="gramStart"/>
            <w:r w:rsidRPr="00B9266A">
              <w:rPr>
                <w:rFonts w:asciiTheme="minorHAnsi" w:hAnsiTheme="minorHAnsi"/>
              </w:rPr>
              <w:t>students</w:t>
            </w:r>
            <w:proofErr w:type="gramEnd"/>
            <w:r w:rsidRPr="00B9266A">
              <w:rPr>
                <w:rFonts w:asciiTheme="minorHAnsi" w:hAnsiTheme="minorHAnsi"/>
              </w:rPr>
              <w:t xml:space="preserve"> achievements. </w:t>
            </w:r>
          </w:p>
          <w:p w14:paraId="1C5BEB29" w14:textId="77777777" w:rsidR="00237354" w:rsidRPr="00B9266A" w:rsidRDefault="00237354">
            <w:pPr>
              <w:pStyle w:val="TableParagraph"/>
              <w:ind w:left="0"/>
              <w:rPr>
                <w:rFonts w:asciiTheme="minorHAnsi" w:hAnsiTheme="minorHAnsi"/>
              </w:rPr>
            </w:pPr>
          </w:p>
          <w:p w14:paraId="35E6B196" w14:textId="77777777" w:rsidR="0014174E" w:rsidRPr="00B9266A" w:rsidRDefault="0014174E">
            <w:pPr>
              <w:pStyle w:val="TableParagraph"/>
              <w:ind w:left="0"/>
              <w:rPr>
                <w:rFonts w:asciiTheme="minorHAnsi" w:hAnsiTheme="minorHAnsi"/>
              </w:rPr>
            </w:pPr>
          </w:p>
          <w:p w14:paraId="6890DBE6" w14:textId="77777777" w:rsidR="0014174E" w:rsidRPr="00B9266A" w:rsidRDefault="0014174E">
            <w:pPr>
              <w:pStyle w:val="TableParagraph"/>
              <w:ind w:left="0"/>
              <w:rPr>
                <w:rFonts w:asciiTheme="minorHAnsi" w:hAnsiTheme="minorHAnsi"/>
              </w:rPr>
            </w:pPr>
          </w:p>
          <w:p w14:paraId="777192AA" w14:textId="77777777" w:rsidR="0014174E" w:rsidRPr="00B9266A" w:rsidRDefault="0014174E">
            <w:pPr>
              <w:pStyle w:val="TableParagraph"/>
              <w:ind w:left="0"/>
              <w:rPr>
                <w:rFonts w:asciiTheme="minorHAnsi" w:hAnsiTheme="minorHAnsi"/>
              </w:rPr>
            </w:pPr>
          </w:p>
          <w:p w14:paraId="39BEACA7" w14:textId="77777777" w:rsidR="0014174E" w:rsidRPr="00B9266A" w:rsidRDefault="0014174E">
            <w:pPr>
              <w:pStyle w:val="TableParagraph"/>
              <w:ind w:left="0"/>
              <w:rPr>
                <w:rFonts w:asciiTheme="minorHAnsi" w:hAnsiTheme="minorHAnsi"/>
              </w:rPr>
            </w:pPr>
          </w:p>
          <w:p w14:paraId="697625C9" w14:textId="62F26379" w:rsidR="00237354" w:rsidRPr="00B9266A" w:rsidRDefault="00237354">
            <w:pPr>
              <w:pStyle w:val="TableParagraph"/>
              <w:ind w:left="0"/>
              <w:rPr>
                <w:rFonts w:asciiTheme="minorHAnsi" w:hAnsiTheme="minorHAnsi"/>
              </w:rPr>
            </w:pPr>
            <w:r w:rsidRPr="00B9266A">
              <w:rPr>
                <w:rFonts w:asciiTheme="minorHAnsi" w:hAnsiTheme="minorHAnsi"/>
              </w:rPr>
              <w:t xml:space="preserve">Use PE as a driver for improvements in student learning. </w:t>
            </w:r>
          </w:p>
          <w:p w14:paraId="7E5FFB10" w14:textId="77777777" w:rsidR="00237354" w:rsidRPr="00B9266A" w:rsidRDefault="00237354">
            <w:pPr>
              <w:pStyle w:val="TableParagraph"/>
              <w:ind w:left="0"/>
              <w:rPr>
                <w:rFonts w:asciiTheme="minorHAnsi" w:hAnsiTheme="minorHAnsi"/>
              </w:rPr>
            </w:pPr>
          </w:p>
          <w:p w14:paraId="12215B77" w14:textId="77777777" w:rsidR="00237354" w:rsidRPr="00B9266A" w:rsidRDefault="00237354">
            <w:pPr>
              <w:pStyle w:val="TableParagraph"/>
              <w:ind w:left="0"/>
              <w:rPr>
                <w:rFonts w:asciiTheme="minorHAnsi" w:hAnsiTheme="minorHAnsi"/>
              </w:rPr>
            </w:pPr>
          </w:p>
          <w:p w14:paraId="3DEBB6A5" w14:textId="77777777" w:rsidR="00237354" w:rsidRPr="00B9266A" w:rsidRDefault="00237354">
            <w:pPr>
              <w:pStyle w:val="TableParagraph"/>
              <w:ind w:left="0"/>
              <w:rPr>
                <w:rFonts w:asciiTheme="minorHAnsi" w:hAnsiTheme="minorHAnsi"/>
              </w:rPr>
            </w:pPr>
          </w:p>
          <w:p w14:paraId="760DDA1D" w14:textId="77777777" w:rsidR="00237354" w:rsidRPr="00B9266A" w:rsidRDefault="00237354">
            <w:pPr>
              <w:pStyle w:val="TableParagraph"/>
              <w:ind w:left="0"/>
              <w:rPr>
                <w:rFonts w:asciiTheme="minorHAnsi" w:hAnsiTheme="minorHAnsi"/>
              </w:rPr>
            </w:pPr>
          </w:p>
          <w:p w14:paraId="13AEADF7" w14:textId="77777777" w:rsidR="00237354" w:rsidRPr="00B9266A" w:rsidRDefault="00237354">
            <w:pPr>
              <w:pStyle w:val="TableParagraph"/>
              <w:ind w:left="0"/>
              <w:rPr>
                <w:rFonts w:asciiTheme="minorHAnsi" w:hAnsiTheme="minorHAnsi"/>
              </w:rPr>
            </w:pPr>
          </w:p>
          <w:p w14:paraId="0C70F9AA" w14:textId="6E9B07F3" w:rsidR="00237354" w:rsidRPr="00B9266A" w:rsidRDefault="00237354">
            <w:pPr>
              <w:pStyle w:val="TableParagraph"/>
              <w:ind w:left="0"/>
              <w:rPr>
                <w:rFonts w:asciiTheme="minorHAnsi" w:hAnsiTheme="minorHAnsi"/>
              </w:rPr>
            </w:pPr>
            <w:r w:rsidRPr="00B9266A">
              <w:rPr>
                <w:rFonts w:asciiTheme="minorHAnsi" w:hAnsiTheme="minorHAnsi"/>
              </w:rPr>
              <w:t>Increase sense of community through participation in PE events</w:t>
            </w:r>
            <w:r w:rsidR="00373D77" w:rsidRPr="00B9266A">
              <w:rPr>
                <w:rFonts w:asciiTheme="minorHAnsi" w:hAnsiTheme="minorHAnsi"/>
              </w:rPr>
              <w:t>.</w:t>
            </w:r>
          </w:p>
          <w:p w14:paraId="14983B94" w14:textId="77777777" w:rsidR="00373D77" w:rsidRPr="00B9266A" w:rsidRDefault="00373D77">
            <w:pPr>
              <w:pStyle w:val="TableParagraph"/>
              <w:ind w:left="0"/>
              <w:rPr>
                <w:rFonts w:asciiTheme="minorHAnsi" w:hAnsiTheme="minorHAnsi"/>
              </w:rPr>
            </w:pPr>
          </w:p>
          <w:p w14:paraId="38656A63" w14:textId="6941F1D1" w:rsidR="00373D77" w:rsidRPr="00B9266A" w:rsidRDefault="00373D77">
            <w:pPr>
              <w:pStyle w:val="TableParagraph"/>
              <w:ind w:left="0"/>
              <w:rPr>
                <w:rFonts w:asciiTheme="minorHAnsi" w:hAnsiTheme="minorHAnsi"/>
              </w:rPr>
            </w:pPr>
          </w:p>
          <w:p w14:paraId="21E6C847" w14:textId="77777777" w:rsidR="006B7005" w:rsidRPr="00B9266A" w:rsidRDefault="006B7005">
            <w:pPr>
              <w:pStyle w:val="TableParagraph"/>
              <w:ind w:left="0"/>
              <w:rPr>
                <w:rFonts w:asciiTheme="minorHAnsi" w:hAnsiTheme="minorHAnsi"/>
              </w:rPr>
            </w:pPr>
          </w:p>
          <w:p w14:paraId="63AADAF1" w14:textId="77777777" w:rsidR="00373D77" w:rsidRPr="00B9266A" w:rsidRDefault="00373D77">
            <w:pPr>
              <w:pStyle w:val="TableParagraph"/>
              <w:ind w:left="0"/>
              <w:rPr>
                <w:rFonts w:asciiTheme="minorHAnsi" w:hAnsiTheme="minorHAnsi"/>
              </w:rPr>
            </w:pPr>
            <w:r w:rsidRPr="00B9266A">
              <w:rPr>
                <w:rFonts w:asciiTheme="minorHAnsi" w:hAnsiTheme="minorHAnsi"/>
              </w:rPr>
              <w:lastRenderedPageBreak/>
              <w:t xml:space="preserve">Increase </w:t>
            </w:r>
            <w:proofErr w:type="gramStart"/>
            <w:r w:rsidR="008B4A6B" w:rsidRPr="00B9266A">
              <w:rPr>
                <w:rFonts w:asciiTheme="minorHAnsi" w:hAnsiTheme="minorHAnsi"/>
              </w:rPr>
              <w:t>students</w:t>
            </w:r>
            <w:proofErr w:type="gramEnd"/>
            <w:r w:rsidR="008B4A6B" w:rsidRPr="00B9266A">
              <w:rPr>
                <w:rFonts w:asciiTheme="minorHAnsi" w:hAnsiTheme="minorHAnsi"/>
              </w:rPr>
              <w:t xml:space="preserve"> excitement</w:t>
            </w:r>
            <w:r w:rsidRPr="00B9266A">
              <w:rPr>
                <w:rFonts w:asciiTheme="minorHAnsi" w:hAnsiTheme="minorHAnsi"/>
              </w:rPr>
              <w:t xml:space="preserve"> of PE lessons through specialist resources. </w:t>
            </w:r>
          </w:p>
          <w:p w14:paraId="4AC65194" w14:textId="77777777" w:rsidR="008B4A6B" w:rsidRPr="00B9266A" w:rsidRDefault="008B4A6B">
            <w:pPr>
              <w:pStyle w:val="TableParagraph"/>
              <w:ind w:left="0"/>
              <w:rPr>
                <w:rFonts w:asciiTheme="minorHAnsi" w:hAnsiTheme="minorHAnsi"/>
              </w:rPr>
            </w:pPr>
          </w:p>
          <w:p w14:paraId="374D9CC9" w14:textId="77777777" w:rsidR="008B4A6B" w:rsidRPr="00B9266A" w:rsidRDefault="008B4A6B">
            <w:pPr>
              <w:pStyle w:val="TableParagraph"/>
              <w:ind w:left="0"/>
              <w:rPr>
                <w:rFonts w:asciiTheme="minorHAnsi" w:hAnsiTheme="minorHAnsi"/>
              </w:rPr>
            </w:pPr>
          </w:p>
          <w:p w14:paraId="748A968D" w14:textId="77777777" w:rsidR="008B4A6B" w:rsidRPr="00B9266A" w:rsidRDefault="008B4A6B">
            <w:pPr>
              <w:pStyle w:val="TableParagraph"/>
              <w:ind w:left="0"/>
              <w:rPr>
                <w:rFonts w:asciiTheme="minorHAnsi" w:hAnsiTheme="minorHAnsi"/>
              </w:rPr>
            </w:pPr>
          </w:p>
          <w:p w14:paraId="6CF2B766" w14:textId="06ED0C36" w:rsidR="008B4A6B" w:rsidRPr="00B9266A" w:rsidRDefault="00E70954">
            <w:pPr>
              <w:pStyle w:val="TableParagraph"/>
              <w:ind w:left="0"/>
              <w:rPr>
                <w:rFonts w:asciiTheme="minorHAnsi" w:hAnsiTheme="minorHAnsi"/>
              </w:rPr>
            </w:pPr>
            <w:r w:rsidRPr="00B9266A">
              <w:rPr>
                <w:rFonts w:asciiTheme="minorHAnsi" w:hAnsiTheme="minorHAnsi"/>
              </w:rPr>
              <w:t xml:space="preserve">Develop PE in line with whole-school improvement plan - </w:t>
            </w:r>
            <w:r w:rsidR="008B4A6B" w:rsidRPr="00B9266A">
              <w:rPr>
                <w:rFonts w:asciiTheme="minorHAnsi" w:hAnsiTheme="minorHAnsi"/>
              </w:rPr>
              <w:t>Give students access to greater ICT and video analysis opportunity to develop their learning.</w:t>
            </w:r>
          </w:p>
        </w:tc>
        <w:tc>
          <w:tcPr>
            <w:tcW w:w="3600" w:type="dxa"/>
          </w:tcPr>
          <w:p w14:paraId="2D7CA7C3" w14:textId="77777777" w:rsidR="00E87370" w:rsidRPr="00B9266A" w:rsidRDefault="00E87370">
            <w:pPr>
              <w:pStyle w:val="TableParagraph"/>
              <w:ind w:left="0"/>
              <w:rPr>
                <w:rFonts w:asciiTheme="minorHAnsi" w:hAnsiTheme="minorHAnsi"/>
              </w:rPr>
            </w:pPr>
          </w:p>
          <w:p w14:paraId="0E61D682" w14:textId="4D6AAB09" w:rsidR="00B34590" w:rsidRPr="00B9266A" w:rsidRDefault="00B34590">
            <w:pPr>
              <w:pStyle w:val="TableParagraph"/>
              <w:ind w:left="0"/>
              <w:rPr>
                <w:rFonts w:asciiTheme="minorHAnsi" w:hAnsiTheme="minorHAnsi"/>
              </w:rPr>
            </w:pPr>
            <w:r w:rsidRPr="00B9266A">
              <w:rPr>
                <w:rFonts w:asciiTheme="minorHAnsi" w:hAnsiTheme="minorHAnsi"/>
              </w:rPr>
              <w:t>The school has employed a specialist PE teacher</w:t>
            </w:r>
            <w:r w:rsidR="00E02E02" w:rsidRPr="00B9266A">
              <w:rPr>
                <w:rFonts w:asciiTheme="minorHAnsi" w:hAnsiTheme="minorHAnsi"/>
              </w:rPr>
              <w:t>.</w:t>
            </w:r>
          </w:p>
          <w:p w14:paraId="6A78FE36" w14:textId="77777777" w:rsidR="00237354" w:rsidRPr="00B9266A" w:rsidRDefault="00237354">
            <w:pPr>
              <w:pStyle w:val="TableParagraph"/>
              <w:ind w:left="0"/>
              <w:rPr>
                <w:rFonts w:asciiTheme="minorHAnsi" w:hAnsiTheme="minorHAnsi"/>
              </w:rPr>
            </w:pPr>
          </w:p>
          <w:p w14:paraId="7D4466D1" w14:textId="77777777" w:rsidR="00237354" w:rsidRPr="00B9266A" w:rsidRDefault="00237354">
            <w:pPr>
              <w:pStyle w:val="TableParagraph"/>
              <w:ind w:left="0"/>
              <w:rPr>
                <w:rFonts w:asciiTheme="minorHAnsi" w:hAnsiTheme="minorHAnsi"/>
              </w:rPr>
            </w:pPr>
          </w:p>
          <w:p w14:paraId="02B87F65" w14:textId="77777777" w:rsidR="00237354" w:rsidRPr="00B9266A" w:rsidRDefault="00237354">
            <w:pPr>
              <w:pStyle w:val="TableParagraph"/>
              <w:ind w:left="0"/>
              <w:rPr>
                <w:rFonts w:asciiTheme="minorHAnsi" w:hAnsiTheme="minorHAnsi"/>
              </w:rPr>
            </w:pPr>
          </w:p>
          <w:p w14:paraId="321F3AF1" w14:textId="77777777" w:rsidR="00237354" w:rsidRPr="00B9266A" w:rsidRDefault="00237354">
            <w:pPr>
              <w:pStyle w:val="TableParagraph"/>
              <w:ind w:left="0"/>
              <w:rPr>
                <w:rFonts w:asciiTheme="minorHAnsi" w:hAnsiTheme="minorHAnsi"/>
              </w:rPr>
            </w:pPr>
          </w:p>
          <w:p w14:paraId="6A5147C3" w14:textId="77777777" w:rsidR="00237354" w:rsidRPr="00B9266A" w:rsidRDefault="00237354">
            <w:pPr>
              <w:pStyle w:val="TableParagraph"/>
              <w:ind w:left="0"/>
              <w:rPr>
                <w:rFonts w:asciiTheme="minorHAnsi" w:hAnsiTheme="minorHAnsi"/>
              </w:rPr>
            </w:pPr>
          </w:p>
          <w:p w14:paraId="310E7791" w14:textId="618ED5B9" w:rsidR="00237354" w:rsidRPr="00B9266A" w:rsidRDefault="00237354">
            <w:pPr>
              <w:pStyle w:val="TableParagraph"/>
              <w:ind w:left="0"/>
              <w:rPr>
                <w:rFonts w:asciiTheme="minorHAnsi" w:hAnsiTheme="minorHAnsi"/>
              </w:rPr>
            </w:pPr>
          </w:p>
          <w:p w14:paraId="5D3ADBB8" w14:textId="77777777" w:rsidR="00237354" w:rsidRPr="00B9266A" w:rsidRDefault="00237354">
            <w:pPr>
              <w:pStyle w:val="TableParagraph"/>
              <w:ind w:left="0"/>
              <w:rPr>
                <w:rFonts w:asciiTheme="minorHAnsi" w:hAnsiTheme="minorHAnsi"/>
              </w:rPr>
            </w:pPr>
          </w:p>
          <w:p w14:paraId="08669059" w14:textId="7F11B48F" w:rsidR="00237354" w:rsidRPr="00B9266A" w:rsidRDefault="000D1F28">
            <w:pPr>
              <w:pStyle w:val="TableParagraph"/>
              <w:ind w:left="0"/>
              <w:rPr>
                <w:rFonts w:asciiTheme="minorHAnsi" w:hAnsiTheme="minorHAnsi"/>
              </w:rPr>
            </w:pPr>
            <w:r w:rsidRPr="00B9266A">
              <w:rPr>
                <w:rFonts w:asciiTheme="minorHAnsi" w:hAnsiTheme="minorHAnsi"/>
              </w:rPr>
              <w:t xml:space="preserve">Social media regularly updated to demonstrate how PE is an important part of the school curriculum. Sport Star of the Week certificates given to students to </w:t>
            </w:r>
            <w:r w:rsidR="0014174E" w:rsidRPr="00B9266A">
              <w:rPr>
                <w:rFonts w:asciiTheme="minorHAnsi" w:hAnsiTheme="minorHAnsi"/>
              </w:rPr>
              <w:t>increase the profile within school.</w:t>
            </w:r>
          </w:p>
          <w:p w14:paraId="7E585482" w14:textId="1DAF0786" w:rsidR="000D1F28" w:rsidRPr="00B9266A" w:rsidRDefault="000D1F28">
            <w:pPr>
              <w:pStyle w:val="TableParagraph"/>
              <w:ind w:left="0"/>
              <w:rPr>
                <w:rFonts w:asciiTheme="minorHAnsi" w:hAnsiTheme="minorHAnsi"/>
              </w:rPr>
            </w:pPr>
          </w:p>
          <w:p w14:paraId="5EC062BD" w14:textId="1598DC4E" w:rsidR="000D1F28" w:rsidRPr="00B9266A" w:rsidRDefault="000D1F28">
            <w:pPr>
              <w:pStyle w:val="TableParagraph"/>
              <w:ind w:left="0"/>
              <w:rPr>
                <w:rFonts w:asciiTheme="minorHAnsi" w:hAnsiTheme="minorHAnsi"/>
              </w:rPr>
            </w:pPr>
          </w:p>
          <w:p w14:paraId="3FA9FAB7" w14:textId="2B50C520" w:rsidR="00237354" w:rsidRPr="00B9266A" w:rsidRDefault="00237354">
            <w:pPr>
              <w:pStyle w:val="TableParagraph"/>
              <w:ind w:left="0"/>
              <w:rPr>
                <w:rFonts w:asciiTheme="minorHAnsi" w:hAnsiTheme="minorHAnsi"/>
              </w:rPr>
            </w:pPr>
            <w:r w:rsidRPr="00B9266A">
              <w:rPr>
                <w:rFonts w:asciiTheme="minorHAnsi" w:hAnsiTheme="minorHAnsi"/>
              </w:rPr>
              <w:t xml:space="preserve">New PE curriculum and planning rolled out to give staff the tools to improve the quality of teaching and learning through sport and physical activity. </w:t>
            </w:r>
          </w:p>
          <w:p w14:paraId="3127179E" w14:textId="77777777" w:rsidR="00237354" w:rsidRPr="00B9266A" w:rsidRDefault="00237354">
            <w:pPr>
              <w:pStyle w:val="TableParagraph"/>
              <w:ind w:left="0"/>
              <w:rPr>
                <w:rFonts w:asciiTheme="minorHAnsi" w:hAnsiTheme="minorHAnsi"/>
              </w:rPr>
            </w:pPr>
          </w:p>
          <w:p w14:paraId="7F5ED7D9" w14:textId="77777777" w:rsidR="00237354" w:rsidRPr="00B9266A" w:rsidRDefault="00237354">
            <w:pPr>
              <w:pStyle w:val="TableParagraph"/>
              <w:ind w:left="0"/>
              <w:rPr>
                <w:rFonts w:asciiTheme="minorHAnsi" w:hAnsiTheme="minorHAnsi"/>
              </w:rPr>
            </w:pPr>
          </w:p>
          <w:p w14:paraId="4942983B" w14:textId="77777777" w:rsidR="008B4A6B" w:rsidRPr="00B9266A" w:rsidRDefault="008B4A6B">
            <w:pPr>
              <w:pStyle w:val="TableParagraph"/>
              <w:ind w:left="0"/>
              <w:rPr>
                <w:rFonts w:asciiTheme="minorHAnsi" w:hAnsiTheme="minorHAnsi"/>
              </w:rPr>
            </w:pPr>
          </w:p>
          <w:p w14:paraId="44E5DAF5" w14:textId="75D6B74A" w:rsidR="00237354" w:rsidRPr="00B9266A" w:rsidRDefault="00237354">
            <w:pPr>
              <w:pStyle w:val="TableParagraph"/>
              <w:ind w:left="0"/>
              <w:rPr>
                <w:rFonts w:asciiTheme="minorHAnsi" w:hAnsiTheme="minorHAnsi"/>
              </w:rPr>
            </w:pPr>
            <w:r w:rsidRPr="00B9266A">
              <w:rPr>
                <w:rFonts w:asciiTheme="minorHAnsi" w:hAnsiTheme="minorHAnsi"/>
              </w:rPr>
              <w:t xml:space="preserve">KS1 + 2 students have participated in trust-wide virtual festivals. </w:t>
            </w:r>
          </w:p>
          <w:p w14:paraId="46F315E9" w14:textId="77777777" w:rsidR="00373D77" w:rsidRPr="00B9266A" w:rsidRDefault="00373D77">
            <w:pPr>
              <w:pStyle w:val="TableParagraph"/>
              <w:ind w:left="0"/>
              <w:rPr>
                <w:rFonts w:asciiTheme="minorHAnsi" w:hAnsiTheme="minorHAnsi"/>
              </w:rPr>
            </w:pPr>
          </w:p>
          <w:p w14:paraId="6792475D" w14:textId="2D9E0E1B" w:rsidR="00373D77" w:rsidRPr="00B9266A" w:rsidRDefault="00373D77">
            <w:pPr>
              <w:pStyle w:val="TableParagraph"/>
              <w:ind w:left="0"/>
              <w:rPr>
                <w:rFonts w:asciiTheme="minorHAnsi" w:hAnsiTheme="minorHAnsi"/>
              </w:rPr>
            </w:pPr>
          </w:p>
          <w:p w14:paraId="238FF222" w14:textId="77777777" w:rsidR="006B7005" w:rsidRPr="00B9266A" w:rsidRDefault="006B7005">
            <w:pPr>
              <w:pStyle w:val="TableParagraph"/>
              <w:ind w:left="0"/>
              <w:rPr>
                <w:rFonts w:asciiTheme="minorHAnsi" w:hAnsiTheme="minorHAnsi"/>
              </w:rPr>
            </w:pPr>
          </w:p>
          <w:p w14:paraId="7DE5CA33" w14:textId="2A784454" w:rsidR="00373D77" w:rsidRPr="00B9266A" w:rsidRDefault="00373D77">
            <w:pPr>
              <w:pStyle w:val="TableParagraph"/>
              <w:ind w:left="0"/>
              <w:rPr>
                <w:rFonts w:asciiTheme="minorHAnsi" w:hAnsiTheme="minorHAnsi"/>
              </w:rPr>
            </w:pPr>
            <w:r w:rsidRPr="00B9266A">
              <w:rPr>
                <w:rFonts w:asciiTheme="minorHAnsi" w:hAnsiTheme="minorHAnsi"/>
              </w:rPr>
              <w:lastRenderedPageBreak/>
              <w:t xml:space="preserve">Purchase of specific PE equipment for each activity included in the PE curriculum. </w:t>
            </w:r>
          </w:p>
          <w:p w14:paraId="62E21E5C" w14:textId="17B39314" w:rsidR="008B4A6B" w:rsidRPr="00B9266A" w:rsidRDefault="008B4A6B">
            <w:pPr>
              <w:pStyle w:val="TableParagraph"/>
              <w:ind w:left="0"/>
              <w:rPr>
                <w:rFonts w:asciiTheme="minorHAnsi" w:hAnsiTheme="minorHAnsi"/>
              </w:rPr>
            </w:pPr>
          </w:p>
          <w:p w14:paraId="5F1E3012" w14:textId="2426F928" w:rsidR="008B4A6B" w:rsidRPr="00B9266A" w:rsidRDefault="008B4A6B">
            <w:pPr>
              <w:pStyle w:val="TableParagraph"/>
              <w:ind w:left="0"/>
              <w:rPr>
                <w:rFonts w:asciiTheme="minorHAnsi" w:hAnsiTheme="minorHAnsi"/>
              </w:rPr>
            </w:pPr>
          </w:p>
          <w:p w14:paraId="788B99D4" w14:textId="4877E80B" w:rsidR="008B4A6B" w:rsidRPr="00B9266A" w:rsidRDefault="008B4A6B">
            <w:pPr>
              <w:pStyle w:val="TableParagraph"/>
              <w:ind w:left="0"/>
              <w:rPr>
                <w:rFonts w:asciiTheme="minorHAnsi" w:hAnsiTheme="minorHAnsi"/>
              </w:rPr>
            </w:pPr>
            <w:r w:rsidRPr="00B9266A">
              <w:rPr>
                <w:rFonts w:asciiTheme="minorHAnsi" w:hAnsiTheme="minorHAnsi"/>
              </w:rPr>
              <w:t>Purchase of ICT resources to use for PE lessons.</w:t>
            </w:r>
          </w:p>
          <w:p w14:paraId="3751A879" w14:textId="77777777" w:rsidR="00373D77" w:rsidRPr="00B9266A" w:rsidRDefault="00373D77">
            <w:pPr>
              <w:pStyle w:val="TableParagraph"/>
              <w:ind w:left="0"/>
              <w:rPr>
                <w:rFonts w:asciiTheme="minorHAnsi" w:hAnsiTheme="minorHAnsi"/>
              </w:rPr>
            </w:pPr>
          </w:p>
          <w:p w14:paraId="1C9494A6" w14:textId="77777777" w:rsidR="00373D77" w:rsidRPr="00B9266A" w:rsidRDefault="00373D77">
            <w:pPr>
              <w:pStyle w:val="TableParagraph"/>
              <w:ind w:left="0"/>
              <w:rPr>
                <w:rFonts w:asciiTheme="minorHAnsi" w:hAnsiTheme="minorHAnsi"/>
              </w:rPr>
            </w:pPr>
          </w:p>
          <w:p w14:paraId="3672C36F" w14:textId="47F176CD" w:rsidR="00373D77" w:rsidRPr="00B9266A" w:rsidRDefault="00373D77">
            <w:pPr>
              <w:pStyle w:val="TableParagraph"/>
              <w:ind w:left="0"/>
              <w:rPr>
                <w:rFonts w:asciiTheme="minorHAnsi" w:hAnsiTheme="minorHAnsi"/>
              </w:rPr>
            </w:pPr>
          </w:p>
        </w:tc>
        <w:tc>
          <w:tcPr>
            <w:tcW w:w="1616" w:type="dxa"/>
          </w:tcPr>
          <w:p w14:paraId="1A930CD1" w14:textId="77777777" w:rsidR="00E87370" w:rsidRPr="00B9266A" w:rsidRDefault="00E87370">
            <w:pPr>
              <w:pStyle w:val="TableParagraph"/>
              <w:ind w:left="0"/>
              <w:rPr>
                <w:rFonts w:asciiTheme="minorHAnsi" w:hAnsiTheme="minorHAnsi"/>
              </w:rPr>
            </w:pPr>
          </w:p>
          <w:p w14:paraId="4ACCD77E" w14:textId="45DF8256" w:rsidR="00B34590" w:rsidRPr="00B9266A" w:rsidRDefault="00373D77">
            <w:pPr>
              <w:pStyle w:val="TableParagraph"/>
              <w:ind w:left="0"/>
              <w:rPr>
                <w:rFonts w:asciiTheme="minorHAnsi" w:hAnsiTheme="minorHAnsi"/>
              </w:rPr>
            </w:pPr>
            <w:r w:rsidRPr="00B9266A">
              <w:rPr>
                <w:rFonts w:asciiTheme="minorHAnsi" w:hAnsiTheme="minorHAnsi"/>
              </w:rPr>
              <w:t xml:space="preserve">See </w:t>
            </w:r>
            <w:proofErr w:type="gramStart"/>
            <w:r w:rsidRPr="00B9266A">
              <w:rPr>
                <w:rFonts w:asciiTheme="minorHAnsi" w:hAnsiTheme="minorHAnsi"/>
              </w:rPr>
              <w:t>KI3</w:t>
            </w:r>
            <w:proofErr w:type="gramEnd"/>
          </w:p>
          <w:p w14:paraId="07EC2E82" w14:textId="77777777" w:rsidR="00237354" w:rsidRPr="00B9266A" w:rsidRDefault="00237354">
            <w:pPr>
              <w:pStyle w:val="TableParagraph"/>
              <w:ind w:left="0"/>
              <w:rPr>
                <w:rFonts w:asciiTheme="minorHAnsi" w:hAnsiTheme="minorHAnsi"/>
              </w:rPr>
            </w:pPr>
          </w:p>
          <w:p w14:paraId="23A86F5C" w14:textId="77777777" w:rsidR="00237354" w:rsidRPr="00B9266A" w:rsidRDefault="00237354">
            <w:pPr>
              <w:pStyle w:val="TableParagraph"/>
              <w:ind w:left="0"/>
              <w:rPr>
                <w:rFonts w:asciiTheme="minorHAnsi" w:hAnsiTheme="minorHAnsi"/>
              </w:rPr>
            </w:pPr>
          </w:p>
          <w:p w14:paraId="0F6AD992" w14:textId="77777777" w:rsidR="00237354" w:rsidRPr="00B9266A" w:rsidRDefault="00237354">
            <w:pPr>
              <w:pStyle w:val="TableParagraph"/>
              <w:ind w:left="0"/>
              <w:rPr>
                <w:rFonts w:asciiTheme="minorHAnsi" w:hAnsiTheme="minorHAnsi"/>
              </w:rPr>
            </w:pPr>
          </w:p>
          <w:p w14:paraId="7DE6F16E" w14:textId="77777777" w:rsidR="00237354" w:rsidRPr="00B9266A" w:rsidRDefault="00237354">
            <w:pPr>
              <w:pStyle w:val="TableParagraph"/>
              <w:ind w:left="0"/>
              <w:rPr>
                <w:rFonts w:asciiTheme="minorHAnsi" w:hAnsiTheme="minorHAnsi"/>
              </w:rPr>
            </w:pPr>
          </w:p>
          <w:p w14:paraId="7E9F5FEF" w14:textId="77777777" w:rsidR="00237354" w:rsidRPr="00B9266A" w:rsidRDefault="00237354">
            <w:pPr>
              <w:pStyle w:val="TableParagraph"/>
              <w:ind w:left="0"/>
              <w:rPr>
                <w:rFonts w:asciiTheme="minorHAnsi" w:hAnsiTheme="minorHAnsi"/>
              </w:rPr>
            </w:pPr>
          </w:p>
          <w:p w14:paraId="2CECA6B5" w14:textId="77777777" w:rsidR="00237354" w:rsidRPr="00B9266A" w:rsidRDefault="00237354">
            <w:pPr>
              <w:pStyle w:val="TableParagraph"/>
              <w:ind w:left="0"/>
              <w:rPr>
                <w:rFonts w:asciiTheme="minorHAnsi" w:hAnsiTheme="minorHAnsi"/>
              </w:rPr>
            </w:pPr>
          </w:p>
          <w:p w14:paraId="3B52228B" w14:textId="77777777" w:rsidR="00237354" w:rsidRPr="00B9266A" w:rsidRDefault="00237354">
            <w:pPr>
              <w:pStyle w:val="TableParagraph"/>
              <w:ind w:left="0"/>
              <w:rPr>
                <w:rFonts w:asciiTheme="minorHAnsi" w:hAnsiTheme="minorHAnsi"/>
              </w:rPr>
            </w:pPr>
          </w:p>
          <w:p w14:paraId="1D828579" w14:textId="77777777" w:rsidR="00237354" w:rsidRPr="00B9266A" w:rsidRDefault="00237354">
            <w:pPr>
              <w:pStyle w:val="TableParagraph"/>
              <w:ind w:left="0"/>
              <w:rPr>
                <w:rFonts w:asciiTheme="minorHAnsi" w:hAnsiTheme="minorHAnsi"/>
              </w:rPr>
            </w:pPr>
          </w:p>
          <w:p w14:paraId="56E9EB1F" w14:textId="3951F85E" w:rsidR="00237354" w:rsidRPr="00B9266A" w:rsidRDefault="00373D77">
            <w:pPr>
              <w:pStyle w:val="TableParagraph"/>
              <w:ind w:left="0"/>
              <w:rPr>
                <w:rFonts w:asciiTheme="minorHAnsi" w:hAnsiTheme="minorHAnsi"/>
              </w:rPr>
            </w:pPr>
            <w:r w:rsidRPr="00B9266A">
              <w:rPr>
                <w:rFonts w:asciiTheme="minorHAnsi" w:hAnsiTheme="minorHAnsi"/>
              </w:rPr>
              <w:t xml:space="preserve">No </w:t>
            </w:r>
            <w:r w:rsidR="00237354" w:rsidRPr="00B9266A">
              <w:rPr>
                <w:rFonts w:asciiTheme="minorHAnsi" w:hAnsiTheme="minorHAnsi"/>
              </w:rPr>
              <w:t>cost</w:t>
            </w:r>
            <w:r w:rsidRPr="00B9266A">
              <w:rPr>
                <w:rFonts w:asciiTheme="minorHAnsi" w:hAnsiTheme="minorHAnsi"/>
              </w:rPr>
              <w:t xml:space="preserve"> </w:t>
            </w:r>
          </w:p>
          <w:p w14:paraId="4F6B51BC" w14:textId="77777777" w:rsidR="00237354" w:rsidRPr="00B9266A" w:rsidRDefault="00237354">
            <w:pPr>
              <w:pStyle w:val="TableParagraph"/>
              <w:ind w:left="0"/>
              <w:rPr>
                <w:rFonts w:asciiTheme="minorHAnsi" w:hAnsiTheme="minorHAnsi"/>
              </w:rPr>
            </w:pPr>
          </w:p>
          <w:p w14:paraId="180073F4" w14:textId="77777777" w:rsidR="00237354" w:rsidRPr="00B9266A" w:rsidRDefault="00237354">
            <w:pPr>
              <w:pStyle w:val="TableParagraph"/>
              <w:ind w:left="0"/>
              <w:rPr>
                <w:rFonts w:asciiTheme="minorHAnsi" w:hAnsiTheme="minorHAnsi"/>
              </w:rPr>
            </w:pPr>
          </w:p>
          <w:p w14:paraId="4980AAD7" w14:textId="77777777" w:rsidR="00237354" w:rsidRPr="00B9266A" w:rsidRDefault="00237354">
            <w:pPr>
              <w:pStyle w:val="TableParagraph"/>
              <w:ind w:left="0"/>
              <w:rPr>
                <w:rFonts w:asciiTheme="minorHAnsi" w:hAnsiTheme="minorHAnsi"/>
              </w:rPr>
            </w:pPr>
          </w:p>
          <w:p w14:paraId="4830BB42" w14:textId="77777777" w:rsidR="00E70954" w:rsidRPr="00B9266A" w:rsidRDefault="00E70954">
            <w:pPr>
              <w:pStyle w:val="TableParagraph"/>
              <w:ind w:left="0"/>
              <w:rPr>
                <w:rFonts w:asciiTheme="minorHAnsi" w:hAnsiTheme="minorHAnsi"/>
              </w:rPr>
            </w:pPr>
          </w:p>
          <w:p w14:paraId="7E7982A4" w14:textId="77777777" w:rsidR="0014174E" w:rsidRPr="00B9266A" w:rsidRDefault="0014174E">
            <w:pPr>
              <w:pStyle w:val="TableParagraph"/>
              <w:ind w:left="0"/>
              <w:rPr>
                <w:rFonts w:asciiTheme="minorHAnsi" w:hAnsiTheme="minorHAnsi"/>
              </w:rPr>
            </w:pPr>
          </w:p>
          <w:p w14:paraId="0DBC0F8B" w14:textId="77777777" w:rsidR="0014174E" w:rsidRPr="00B9266A" w:rsidRDefault="0014174E">
            <w:pPr>
              <w:pStyle w:val="TableParagraph"/>
              <w:ind w:left="0"/>
              <w:rPr>
                <w:rFonts w:asciiTheme="minorHAnsi" w:hAnsiTheme="minorHAnsi"/>
              </w:rPr>
            </w:pPr>
          </w:p>
          <w:p w14:paraId="44526F88" w14:textId="77777777" w:rsidR="0014174E" w:rsidRPr="00B9266A" w:rsidRDefault="0014174E">
            <w:pPr>
              <w:pStyle w:val="TableParagraph"/>
              <w:ind w:left="0"/>
              <w:rPr>
                <w:rFonts w:asciiTheme="minorHAnsi" w:hAnsiTheme="minorHAnsi"/>
              </w:rPr>
            </w:pPr>
          </w:p>
          <w:p w14:paraId="34386ADA" w14:textId="77777777" w:rsidR="0014174E" w:rsidRPr="00B9266A" w:rsidRDefault="0014174E">
            <w:pPr>
              <w:pStyle w:val="TableParagraph"/>
              <w:ind w:left="0"/>
              <w:rPr>
                <w:rFonts w:asciiTheme="minorHAnsi" w:hAnsiTheme="minorHAnsi"/>
              </w:rPr>
            </w:pPr>
          </w:p>
          <w:p w14:paraId="52DAF2DB" w14:textId="298D7E70" w:rsidR="00237354" w:rsidRPr="00B9266A" w:rsidRDefault="00237354">
            <w:pPr>
              <w:pStyle w:val="TableParagraph"/>
              <w:ind w:left="0"/>
              <w:rPr>
                <w:rFonts w:asciiTheme="minorHAnsi" w:hAnsiTheme="minorHAnsi"/>
              </w:rPr>
            </w:pPr>
            <w:r w:rsidRPr="00B9266A">
              <w:rPr>
                <w:rFonts w:asciiTheme="minorHAnsi" w:hAnsiTheme="minorHAnsi"/>
              </w:rPr>
              <w:t>No cost</w:t>
            </w:r>
          </w:p>
          <w:p w14:paraId="0187C8AA" w14:textId="3F051446" w:rsidR="00373D77" w:rsidRPr="00B9266A" w:rsidRDefault="00373D77">
            <w:pPr>
              <w:pStyle w:val="TableParagraph"/>
              <w:ind w:left="0"/>
              <w:rPr>
                <w:rFonts w:asciiTheme="minorHAnsi" w:hAnsiTheme="minorHAnsi"/>
              </w:rPr>
            </w:pPr>
          </w:p>
          <w:p w14:paraId="40E795B9" w14:textId="0F67C150" w:rsidR="0014174E" w:rsidRPr="00B9266A" w:rsidRDefault="0014174E">
            <w:pPr>
              <w:pStyle w:val="TableParagraph"/>
              <w:ind w:left="0"/>
              <w:rPr>
                <w:rFonts w:asciiTheme="minorHAnsi" w:hAnsiTheme="minorHAnsi"/>
              </w:rPr>
            </w:pPr>
          </w:p>
          <w:p w14:paraId="1A6FCB25" w14:textId="4DD0FCF1" w:rsidR="0014174E" w:rsidRPr="00B9266A" w:rsidRDefault="0014174E">
            <w:pPr>
              <w:pStyle w:val="TableParagraph"/>
              <w:ind w:left="0"/>
              <w:rPr>
                <w:rFonts w:asciiTheme="minorHAnsi" w:hAnsiTheme="minorHAnsi"/>
              </w:rPr>
            </w:pPr>
          </w:p>
          <w:p w14:paraId="658493B9" w14:textId="2A2408CF" w:rsidR="0014174E" w:rsidRPr="00B9266A" w:rsidRDefault="0014174E">
            <w:pPr>
              <w:pStyle w:val="TableParagraph"/>
              <w:ind w:left="0"/>
              <w:rPr>
                <w:rFonts w:asciiTheme="minorHAnsi" w:hAnsiTheme="minorHAnsi"/>
              </w:rPr>
            </w:pPr>
          </w:p>
          <w:p w14:paraId="4372B68E" w14:textId="22D238C2" w:rsidR="0014174E" w:rsidRPr="00B9266A" w:rsidRDefault="0014174E">
            <w:pPr>
              <w:pStyle w:val="TableParagraph"/>
              <w:ind w:left="0"/>
              <w:rPr>
                <w:rFonts w:asciiTheme="minorHAnsi" w:hAnsiTheme="minorHAnsi"/>
              </w:rPr>
            </w:pPr>
          </w:p>
          <w:p w14:paraId="522F9C1B" w14:textId="507B90AE" w:rsidR="0014174E" w:rsidRPr="00B9266A" w:rsidRDefault="0014174E">
            <w:pPr>
              <w:pStyle w:val="TableParagraph"/>
              <w:ind w:left="0"/>
              <w:rPr>
                <w:rFonts w:asciiTheme="minorHAnsi" w:hAnsiTheme="minorHAnsi"/>
              </w:rPr>
            </w:pPr>
            <w:r w:rsidRPr="00B9266A">
              <w:rPr>
                <w:rFonts w:asciiTheme="minorHAnsi" w:hAnsiTheme="minorHAnsi"/>
              </w:rPr>
              <w:t xml:space="preserve">No cost </w:t>
            </w:r>
          </w:p>
          <w:p w14:paraId="0786146F" w14:textId="77777777" w:rsidR="0014174E" w:rsidRPr="00B9266A" w:rsidRDefault="0014174E">
            <w:pPr>
              <w:pStyle w:val="TableParagraph"/>
              <w:ind w:left="0"/>
              <w:rPr>
                <w:rFonts w:asciiTheme="minorHAnsi" w:hAnsiTheme="minorHAnsi"/>
              </w:rPr>
            </w:pPr>
          </w:p>
          <w:p w14:paraId="1E72D68E" w14:textId="77777777" w:rsidR="0014174E" w:rsidRPr="00B9266A" w:rsidRDefault="0014174E">
            <w:pPr>
              <w:pStyle w:val="TableParagraph"/>
              <w:ind w:left="0"/>
              <w:rPr>
                <w:rFonts w:asciiTheme="minorHAnsi" w:hAnsiTheme="minorHAnsi"/>
              </w:rPr>
            </w:pPr>
          </w:p>
          <w:p w14:paraId="5E4CAFE7" w14:textId="6448D166" w:rsidR="0014174E" w:rsidRPr="00B9266A" w:rsidRDefault="0014174E">
            <w:pPr>
              <w:pStyle w:val="TableParagraph"/>
              <w:ind w:left="0"/>
              <w:rPr>
                <w:rFonts w:asciiTheme="minorHAnsi" w:hAnsiTheme="minorHAnsi"/>
              </w:rPr>
            </w:pPr>
          </w:p>
          <w:p w14:paraId="58962818" w14:textId="77777777" w:rsidR="006B7005" w:rsidRPr="00B9266A" w:rsidRDefault="006B7005">
            <w:pPr>
              <w:pStyle w:val="TableParagraph"/>
              <w:ind w:left="0"/>
              <w:rPr>
                <w:rFonts w:asciiTheme="minorHAnsi" w:hAnsiTheme="minorHAnsi"/>
              </w:rPr>
            </w:pPr>
          </w:p>
          <w:p w14:paraId="23C4DE1F" w14:textId="3037A228" w:rsidR="00373D77" w:rsidRPr="00B9266A" w:rsidRDefault="00373D77">
            <w:pPr>
              <w:pStyle w:val="TableParagraph"/>
              <w:ind w:left="0"/>
              <w:rPr>
                <w:rFonts w:asciiTheme="minorHAnsi" w:hAnsiTheme="minorHAnsi"/>
              </w:rPr>
            </w:pPr>
            <w:r w:rsidRPr="00B9266A">
              <w:rPr>
                <w:rFonts w:asciiTheme="minorHAnsi" w:hAnsiTheme="minorHAnsi"/>
              </w:rPr>
              <w:lastRenderedPageBreak/>
              <w:t>EYFS = £1</w:t>
            </w:r>
            <w:r w:rsidR="0024605B" w:rsidRPr="00B9266A">
              <w:rPr>
                <w:rFonts w:asciiTheme="minorHAnsi" w:hAnsiTheme="minorHAnsi"/>
              </w:rPr>
              <w:t>0</w:t>
            </w:r>
            <w:r w:rsidRPr="00B9266A">
              <w:rPr>
                <w:rFonts w:asciiTheme="minorHAnsi" w:hAnsiTheme="minorHAnsi"/>
              </w:rPr>
              <w:t>00</w:t>
            </w:r>
            <w:r w:rsidRPr="00B9266A">
              <w:rPr>
                <w:rFonts w:asciiTheme="minorHAnsi" w:hAnsiTheme="minorHAnsi"/>
              </w:rPr>
              <w:br/>
              <w:t>KS1 + 2 = £</w:t>
            </w:r>
            <w:r w:rsidR="00423CA7">
              <w:rPr>
                <w:rFonts w:asciiTheme="minorHAnsi" w:hAnsiTheme="minorHAnsi"/>
              </w:rPr>
              <w:t>20</w:t>
            </w:r>
            <w:r w:rsidRPr="00B9266A">
              <w:rPr>
                <w:rFonts w:asciiTheme="minorHAnsi" w:hAnsiTheme="minorHAnsi"/>
              </w:rPr>
              <w:t>00</w:t>
            </w:r>
          </w:p>
          <w:p w14:paraId="177F167A" w14:textId="77777777" w:rsidR="008B4A6B" w:rsidRPr="00B9266A" w:rsidRDefault="008B4A6B">
            <w:pPr>
              <w:pStyle w:val="TableParagraph"/>
              <w:ind w:left="0"/>
              <w:rPr>
                <w:rFonts w:asciiTheme="minorHAnsi" w:hAnsiTheme="minorHAnsi"/>
              </w:rPr>
            </w:pPr>
          </w:p>
          <w:p w14:paraId="3E337E9A" w14:textId="77777777" w:rsidR="008B4A6B" w:rsidRPr="00B9266A" w:rsidRDefault="008B4A6B">
            <w:pPr>
              <w:pStyle w:val="TableParagraph"/>
              <w:ind w:left="0"/>
              <w:rPr>
                <w:rFonts w:asciiTheme="minorHAnsi" w:hAnsiTheme="minorHAnsi"/>
              </w:rPr>
            </w:pPr>
          </w:p>
          <w:p w14:paraId="27D46EED" w14:textId="77777777" w:rsidR="008B4A6B" w:rsidRPr="00B9266A" w:rsidRDefault="008B4A6B">
            <w:pPr>
              <w:pStyle w:val="TableParagraph"/>
              <w:ind w:left="0"/>
              <w:rPr>
                <w:rFonts w:asciiTheme="minorHAnsi" w:hAnsiTheme="minorHAnsi"/>
              </w:rPr>
            </w:pPr>
          </w:p>
          <w:p w14:paraId="6BC04B12" w14:textId="3BCE9581" w:rsidR="008B4A6B" w:rsidRPr="00B9266A" w:rsidRDefault="008B4A6B">
            <w:pPr>
              <w:pStyle w:val="TableParagraph"/>
              <w:ind w:left="0"/>
              <w:rPr>
                <w:rFonts w:asciiTheme="minorHAnsi" w:hAnsiTheme="minorHAnsi"/>
              </w:rPr>
            </w:pPr>
            <w:r w:rsidRPr="00B9266A">
              <w:rPr>
                <w:rFonts w:asciiTheme="minorHAnsi" w:hAnsiTheme="minorHAnsi"/>
              </w:rPr>
              <w:t>£3000</w:t>
            </w:r>
          </w:p>
        </w:tc>
        <w:tc>
          <w:tcPr>
            <w:tcW w:w="3307" w:type="dxa"/>
          </w:tcPr>
          <w:p w14:paraId="64A20275" w14:textId="77777777" w:rsidR="00E87370" w:rsidRPr="00B9266A" w:rsidRDefault="00E87370">
            <w:pPr>
              <w:pStyle w:val="TableParagraph"/>
              <w:ind w:left="0"/>
              <w:rPr>
                <w:rFonts w:asciiTheme="minorHAnsi" w:hAnsiTheme="minorHAnsi"/>
              </w:rPr>
            </w:pPr>
          </w:p>
          <w:p w14:paraId="7AC40337" w14:textId="296606DD" w:rsidR="00B34590" w:rsidRPr="00B9266A" w:rsidRDefault="00B34590">
            <w:pPr>
              <w:pStyle w:val="TableParagraph"/>
              <w:ind w:left="0"/>
              <w:rPr>
                <w:rFonts w:asciiTheme="minorHAnsi" w:hAnsiTheme="minorHAnsi"/>
              </w:rPr>
            </w:pPr>
            <w:r w:rsidRPr="00B9266A">
              <w:rPr>
                <w:rFonts w:asciiTheme="minorHAnsi" w:hAnsiTheme="minorHAnsi"/>
              </w:rPr>
              <w:t>All students have a high</w:t>
            </w:r>
            <w:r w:rsidR="00E02E02" w:rsidRPr="00B9266A">
              <w:rPr>
                <w:rFonts w:asciiTheme="minorHAnsi" w:hAnsiTheme="minorHAnsi"/>
              </w:rPr>
              <w:t>-</w:t>
            </w:r>
            <w:r w:rsidRPr="00B9266A">
              <w:rPr>
                <w:rFonts w:asciiTheme="minorHAnsi" w:hAnsiTheme="minorHAnsi"/>
              </w:rPr>
              <w:t xml:space="preserve">quality PE lesson from a specialist teacher. </w:t>
            </w:r>
            <w:r w:rsidR="00237354" w:rsidRPr="00B9266A">
              <w:rPr>
                <w:rFonts w:asciiTheme="minorHAnsi" w:hAnsiTheme="minorHAnsi"/>
              </w:rPr>
              <w:t xml:space="preserve">Impact of PE specialist has meant that PE is a valuable part of the curriculum and there is greater enthusiasm for the subject . </w:t>
            </w:r>
          </w:p>
          <w:p w14:paraId="2A7A422E" w14:textId="77777777" w:rsidR="00B34590" w:rsidRPr="00B9266A" w:rsidRDefault="00B34590">
            <w:pPr>
              <w:pStyle w:val="TableParagraph"/>
              <w:ind w:left="0"/>
              <w:rPr>
                <w:rFonts w:asciiTheme="minorHAnsi" w:hAnsiTheme="minorHAnsi"/>
              </w:rPr>
            </w:pPr>
            <w:r w:rsidRPr="00B9266A">
              <w:rPr>
                <w:rFonts w:asciiTheme="minorHAnsi" w:hAnsiTheme="minorHAnsi"/>
              </w:rPr>
              <w:t xml:space="preserve">Staff have access to regular CPD </w:t>
            </w:r>
            <w:r w:rsidR="00237354" w:rsidRPr="00B9266A">
              <w:rPr>
                <w:rFonts w:asciiTheme="minorHAnsi" w:hAnsiTheme="minorHAnsi"/>
              </w:rPr>
              <w:t xml:space="preserve">to improve their delivery of quality PE. </w:t>
            </w:r>
          </w:p>
          <w:p w14:paraId="37B307FE" w14:textId="77777777" w:rsidR="00237354" w:rsidRPr="00B9266A" w:rsidRDefault="00237354">
            <w:pPr>
              <w:pStyle w:val="TableParagraph"/>
              <w:ind w:left="0"/>
              <w:rPr>
                <w:rFonts w:asciiTheme="minorHAnsi" w:hAnsiTheme="minorHAnsi"/>
              </w:rPr>
            </w:pPr>
          </w:p>
          <w:p w14:paraId="6085BBEF" w14:textId="77777777" w:rsidR="00D75D53" w:rsidRPr="00884E97" w:rsidRDefault="00D75D53" w:rsidP="00D75D53">
            <w:pPr>
              <w:pStyle w:val="TableParagraph"/>
              <w:ind w:left="0"/>
              <w:rPr>
                <w:rFonts w:asciiTheme="minorHAnsi" w:hAnsiTheme="minorHAnsi" w:cstheme="minorHAnsi"/>
              </w:rPr>
            </w:pPr>
            <w:r w:rsidRPr="00884E97">
              <w:rPr>
                <w:rFonts w:asciiTheme="minorHAnsi" w:hAnsiTheme="minorHAnsi" w:cstheme="minorHAnsi"/>
              </w:rPr>
              <w:t xml:space="preserve">Students are aware of their learning and achievements in PE through seeing this on the notice board and social media. Social media has been a real driving force to show the parents and wider community how important PE is to our school. </w:t>
            </w:r>
          </w:p>
          <w:p w14:paraId="1A704CB5" w14:textId="77777777" w:rsidR="00237354" w:rsidRPr="00B9266A" w:rsidRDefault="00237354">
            <w:pPr>
              <w:pStyle w:val="TableParagraph"/>
              <w:ind w:left="0"/>
              <w:rPr>
                <w:rFonts w:asciiTheme="minorHAnsi" w:hAnsiTheme="minorHAnsi"/>
              </w:rPr>
            </w:pPr>
          </w:p>
          <w:p w14:paraId="3791A497" w14:textId="2AB61F28" w:rsidR="00237354" w:rsidRPr="00B9266A" w:rsidRDefault="00B30CB5">
            <w:pPr>
              <w:pStyle w:val="TableParagraph"/>
              <w:ind w:left="0"/>
              <w:rPr>
                <w:rFonts w:asciiTheme="minorHAnsi" w:hAnsiTheme="minorHAnsi"/>
              </w:rPr>
            </w:pPr>
            <w:r w:rsidRPr="00B9266A">
              <w:rPr>
                <w:rFonts w:asciiTheme="minorHAnsi" w:hAnsiTheme="minorHAnsi"/>
              </w:rPr>
              <w:t>I</w:t>
            </w:r>
            <w:r w:rsidR="00237354" w:rsidRPr="00B9266A">
              <w:rPr>
                <w:rFonts w:asciiTheme="minorHAnsi" w:hAnsiTheme="minorHAnsi"/>
              </w:rPr>
              <w:t xml:space="preserve">ncreased excitement across the school and a driving focus on togetherness and success. </w:t>
            </w:r>
          </w:p>
          <w:p w14:paraId="3D8C203C" w14:textId="77777777" w:rsidR="00373D77" w:rsidRPr="00B9266A" w:rsidRDefault="00373D77">
            <w:pPr>
              <w:pStyle w:val="TableParagraph"/>
              <w:ind w:left="0"/>
              <w:rPr>
                <w:rFonts w:asciiTheme="minorHAnsi" w:hAnsiTheme="minorHAnsi"/>
              </w:rPr>
            </w:pPr>
          </w:p>
          <w:p w14:paraId="55E5C26C" w14:textId="77777777" w:rsidR="00373D77" w:rsidRPr="00B9266A" w:rsidRDefault="00373D77">
            <w:pPr>
              <w:pStyle w:val="TableParagraph"/>
              <w:ind w:left="0"/>
              <w:rPr>
                <w:rFonts w:asciiTheme="minorHAnsi" w:hAnsiTheme="minorHAnsi"/>
              </w:rPr>
            </w:pPr>
          </w:p>
          <w:p w14:paraId="249CABF4" w14:textId="77777777" w:rsidR="00373D77" w:rsidRPr="00B9266A" w:rsidRDefault="00373D77">
            <w:pPr>
              <w:pStyle w:val="TableParagraph"/>
              <w:ind w:left="0"/>
              <w:rPr>
                <w:rFonts w:asciiTheme="minorHAnsi" w:hAnsiTheme="minorHAnsi"/>
              </w:rPr>
            </w:pPr>
            <w:r w:rsidRPr="00B9266A">
              <w:rPr>
                <w:rFonts w:asciiTheme="minorHAnsi" w:hAnsiTheme="minorHAnsi"/>
              </w:rPr>
              <w:t xml:space="preserve">Improved quality of PE lessons and amount of sport/physical activity taking place across the school. </w:t>
            </w:r>
          </w:p>
          <w:p w14:paraId="12AF1DAA" w14:textId="3A27065B" w:rsidR="00373D77" w:rsidRPr="00B9266A" w:rsidRDefault="00373D77">
            <w:pPr>
              <w:pStyle w:val="TableParagraph"/>
              <w:ind w:left="0"/>
              <w:rPr>
                <w:rFonts w:asciiTheme="minorHAnsi" w:hAnsiTheme="minorHAnsi"/>
              </w:rPr>
            </w:pPr>
            <w:r w:rsidRPr="00B9266A">
              <w:rPr>
                <w:rFonts w:asciiTheme="minorHAnsi" w:hAnsiTheme="minorHAnsi"/>
              </w:rPr>
              <w:t>Improved profile of PE lessons due to the access to specialist equipment</w:t>
            </w:r>
            <w:r w:rsidR="008B4A6B" w:rsidRPr="00B9266A">
              <w:rPr>
                <w:rFonts w:asciiTheme="minorHAnsi" w:hAnsiTheme="minorHAnsi"/>
              </w:rPr>
              <w:t xml:space="preserve">. </w:t>
            </w:r>
          </w:p>
          <w:p w14:paraId="062BADF9" w14:textId="77777777" w:rsidR="008B4A6B" w:rsidRPr="00B9266A" w:rsidRDefault="008B4A6B">
            <w:pPr>
              <w:pStyle w:val="TableParagraph"/>
              <w:ind w:left="0"/>
              <w:rPr>
                <w:rFonts w:asciiTheme="minorHAnsi" w:hAnsiTheme="minorHAnsi"/>
              </w:rPr>
            </w:pPr>
          </w:p>
          <w:p w14:paraId="65BC0D08" w14:textId="77777777" w:rsidR="0014174E" w:rsidRPr="00B9266A" w:rsidRDefault="0014174E">
            <w:pPr>
              <w:pStyle w:val="TableParagraph"/>
              <w:ind w:left="0"/>
              <w:rPr>
                <w:rStyle w:val="normaltextrun"/>
                <w:rFonts w:asciiTheme="minorHAnsi" w:hAnsiTheme="minorHAnsi"/>
                <w:shd w:val="clear" w:color="auto" w:fill="FFFFFF"/>
              </w:rPr>
            </w:pPr>
          </w:p>
          <w:p w14:paraId="7044EB4B" w14:textId="77777777" w:rsidR="0014174E" w:rsidRPr="00B9266A" w:rsidRDefault="0014174E">
            <w:pPr>
              <w:pStyle w:val="TableParagraph"/>
              <w:ind w:left="0"/>
              <w:rPr>
                <w:rStyle w:val="normaltextrun"/>
                <w:rFonts w:asciiTheme="minorHAnsi" w:hAnsiTheme="minorHAnsi"/>
                <w:shd w:val="clear" w:color="auto" w:fill="FFFFFF"/>
              </w:rPr>
            </w:pPr>
          </w:p>
          <w:p w14:paraId="691433D5" w14:textId="77777777" w:rsidR="0014174E" w:rsidRPr="00B9266A" w:rsidRDefault="0014174E">
            <w:pPr>
              <w:pStyle w:val="TableParagraph"/>
              <w:ind w:left="0"/>
              <w:rPr>
                <w:rStyle w:val="normaltextrun"/>
                <w:rFonts w:asciiTheme="minorHAnsi" w:hAnsiTheme="minorHAnsi"/>
                <w:shd w:val="clear" w:color="auto" w:fill="FFFFFF"/>
              </w:rPr>
            </w:pPr>
          </w:p>
          <w:p w14:paraId="19A654A9" w14:textId="77777777" w:rsidR="0014174E" w:rsidRPr="00B9266A" w:rsidRDefault="0014174E">
            <w:pPr>
              <w:pStyle w:val="TableParagraph"/>
              <w:ind w:left="0"/>
              <w:rPr>
                <w:rStyle w:val="normaltextrun"/>
                <w:rFonts w:asciiTheme="minorHAnsi" w:hAnsiTheme="minorHAnsi"/>
                <w:shd w:val="clear" w:color="auto" w:fill="FFFFFF"/>
              </w:rPr>
            </w:pPr>
          </w:p>
          <w:p w14:paraId="3BF696B9" w14:textId="77777777" w:rsidR="0014174E" w:rsidRPr="00B9266A" w:rsidRDefault="0014174E">
            <w:pPr>
              <w:pStyle w:val="TableParagraph"/>
              <w:ind w:left="0"/>
              <w:rPr>
                <w:rStyle w:val="normaltextrun"/>
                <w:rFonts w:asciiTheme="minorHAnsi" w:hAnsiTheme="minorHAnsi"/>
                <w:shd w:val="clear" w:color="auto" w:fill="FFFFFF"/>
              </w:rPr>
            </w:pPr>
          </w:p>
          <w:p w14:paraId="4B0CD1E6" w14:textId="7E01092D" w:rsidR="008B4A6B" w:rsidRPr="00B9266A" w:rsidRDefault="008B4A6B">
            <w:pPr>
              <w:pStyle w:val="TableParagraph"/>
              <w:ind w:left="0"/>
              <w:rPr>
                <w:rFonts w:asciiTheme="minorHAnsi" w:hAnsiTheme="minorHAnsi"/>
              </w:rPr>
            </w:pPr>
            <w:r w:rsidRPr="00B9266A">
              <w:rPr>
                <w:rStyle w:val="normaltextrun"/>
                <w:rFonts w:asciiTheme="minorHAnsi" w:hAnsiTheme="minorHAnsi"/>
                <w:shd w:val="clear" w:color="auto" w:fill="FFFFFF"/>
              </w:rPr>
              <w:t>Going forward iPads/ICT resources will be used in PE to give students greater understanding of skills and techniques, improving their learning in both PE and computer literacy.</w:t>
            </w:r>
          </w:p>
        </w:tc>
        <w:tc>
          <w:tcPr>
            <w:tcW w:w="3134" w:type="dxa"/>
          </w:tcPr>
          <w:p w14:paraId="58978BF6" w14:textId="77777777" w:rsidR="00E87370" w:rsidRPr="00B9266A" w:rsidRDefault="00E87370">
            <w:pPr>
              <w:pStyle w:val="TableParagraph"/>
              <w:ind w:left="0"/>
              <w:rPr>
                <w:rFonts w:asciiTheme="minorHAnsi" w:hAnsiTheme="minorHAnsi"/>
              </w:rPr>
            </w:pPr>
          </w:p>
          <w:p w14:paraId="3FCA024F" w14:textId="526E0B29" w:rsidR="00237354" w:rsidRPr="00B9266A" w:rsidRDefault="00886ED7">
            <w:pPr>
              <w:pStyle w:val="TableParagraph"/>
              <w:ind w:left="0"/>
              <w:rPr>
                <w:rFonts w:asciiTheme="minorHAnsi" w:hAnsiTheme="minorHAnsi"/>
              </w:rPr>
            </w:pPr>
            <w:r w:rsidRPr="00B9266A">
              <w:rPr>
                <w:rFonts w:asciiTheme="minorHAnsi" w:hAnsiTheme="minorHAnsi"/>
              </w:rPr>
              <w:t>PE teacher employed on a permanent contract to continue developing staff competence.</w:t>
            </w:r>
          </w:p>
          <w:p w14:paraId="51FEDC72" w14:textId="77777777" w:rsidR="00237354" w:rsidRPr="00B9266A" w:rsidRDefault="00237354">
            <w:pPr>
              <w:pStyle w:val="TableParagraph"/>
              <w:ind w:left="0"/>
              <w:rPr>
                <w:rFonts w:asciiTheme="minorHAnsi" w:hAnsiTheme="minorHAnsi"/>
              </w:rPr>
            </w:pPr>
          </w:p>
          <w:p w14:paraId="14A39687" w14:textId="77777777" w:rsidR="00237354" w:rsidRPr="00B9266A" w:rsidRDefault="00237354">
            <w:pPr>
              <w:pStyle w:val="TableParagraph"/>
              <w:ind w:left="0"/>
              <w:rPr>
                <w:rFonts w:asciiTheme="minorHAnsi" w:hAnsiTheme="minorHAnsi"/>
              </w:rPr>
            </w:pPr>
          </w:p>
          <w:p w14:paraId="40B91809" w14:textId="77777777" w:rsidR="00237354" w:rsidRPr="00B9266A" w:rsidRDefault="00237354">
            <w:pPr>
              <w:pStyle w:val="TableParagraph"/>
              <w:ind w:left="0"/>
              <w:rPr>
                <w:rFonts w:asciiTheme="minorHAnsi" w:hAnsiTheme="minorHAnsi"/>
              </w:rPr>
            </w:pPr>
          </w:p>
          <w:p w14:paraId="6B8F5A91" w14:textId="77777777" w:rsidR="00237354" w:rsidRPr="00B9266A" w:rsidRDefault="00237354">
            <w:pPr>
              <w:pStyle w:val="TableParagraph"/>
              <w:ind w:left="0"/>
              <w:rPr>
                <w:rFonts w:asciiTheme="minorHAnsi" w:hAnsiTheme="minorHAnsi"/>
              </w:rPr>
            </w:pPr>
          </w:p>
          <w:p w14:paraId="0B15D82E" w14:textId="77777777" w:rsidR="00237354" w:rsidRPr="00B9266A" w:rsidRDefault="00237354">
            <w:pPr>
              <w:pStyle w:val="TableParagraph"/>
              <w:ind w:left="0"/>
              <w:rPr>
                <w:rFonts w:asciiTheme="minorHAnsi" w:hAnsiTheme="minorHAnsi"/>
              </w:rPr>
            </w:pPr>
          </w:p>
          <w:p w14:paraId="578605EB" w14:textId="77777777" w:rsidR="00237354" w:rsidRPr="00B9266A" w:rsidRDefault="00237354">
            <w:pPr>
              <w:pStyle w:val="TableParagraph"/>
              <w:ind w:left="0"/>
              <w:rPr>
                <w:rFonts w:asciiTheme="minorHAnsi" w:hAnsiTheme="minorHAnsi"/>
              </w:rPr>
            </w:pPr>
          </w:p>
          <w:p w14:paraId="032A0139" w14:textId="548FDA4C" w:rsidR="00237354" w:rsidRPr="00B9266A" w:rsidRDefault="00D75D53">
            <w:pPr>
              <w:pStyle w:val="TableParagraph"/>
              <w:ind w:left="0"/>
              <w:rPr>
                <w:rFonts w:asciiTheme="minorHAnsi" w:hAnsiTheme="minorHAnsi"/>
              </w:rPr>
            </w:pPr>
            <w:r>
              <w:rPr>
                <w:rFonts w:asciiTheme="minorHAnsi" w:hAnsiTheme="minorHAnsi"/>
              </w:rPr>
              <w:t xml:space="preserve">Part of role of Academy PE lead. </w:t>
            </w:r>
          </w:p>
          <w:p w14:paraId="022318A4" w14:textId="7EE8DB0C" w:rsidR="00237354" w:rsidRPr="00B9266A" w:rsidRDefault="00237354">
            <w:pPr>
              <w:pStyle w:val="TableParagraph"/>
              <w:ind w:left="0"/>
              <w:rPr>
                <w:rFonts w:asciiTheme="minorHAnsi" w:hAnsiTheme="minorHAnsi"/>
              </w:rPr>
            </w:pPr>
            <w:r w:rsidRPr="00B9266A">
              <w:rPr>
                <w:rFonts w:asciiTheme="minorHAnsi" w:hAnsiTheme="minorHAnsi"/>
              </w:rPr>
              <w:t xml:space="preserve">PE </w:t>
            </w:r>
            <w:proofErr w:type="gramStart"/>
            <w:r w:rsidR="00D75D53">
              <w:rPr>
                <w:rFonts w:asciiTheme="minorHAnsi" w:hAnsiTheme="minorHAnsi"/>
              </w:rPr>
              <w:t>lead</w:t>
            </w:r>
            <w:proofErr w:type="gramEnd"/>
            <w:r w:rsidR="00D75D53">
              <w:rPr>
                <w:rFonts w:asciiTheme="minorHAnsi" w:hAnsiTheme="minorHAnsi"/>
              </w:rPr>
              <w:t xml:space="preserve"> employed</w:t>
            </w:r>
            <w:r w:rsidRPr="00B9266A">
              <w:rPr>
                <w:rFonts w:asciiTheme="minorHAnsi" w:hAnsiTheme="minorHAnsi"/>
              </w:rPr>
              <w:t xml:space="preserve"> to ensure this benefit is sustained. </w:t>
            </w:r>
          </w:p>
          <w:p w14:paraId="7E163182" w14:textId="77777777" w:rsidR="00237354" w:rsidRPr="00B9266A" w:rsidRDefault="00237354">
            <w:pPr>
              <w:pStyle w:val="TableParagraph"/>
              <w:ind w:left="0"/>
              <w:rPr>
                <w:rFonts w:asciiTheme="minorHAnsi" w:hAnsiTheme="minorHAnsi"/>
              </w:rPr>
            </w:pPr>
          </w:p>
          <w:p w14:paraId="3710895E" w14:textId="77777777" w:rsidR="00237354" w:rsidRPr="00B9266A" w:rsidRDefault="00237354">
            <w:pPr>
              <w:pStyle w:val="TableParagraph"/>
              <w:ind w:left="0"/>
              <w:rPr>
                <w:rFonts w:asciiTheme="minorHAnsi" w:hAnsiTheme="minorHAnsi"/>
              </w:rPr>
            </w:pPr>
          </w:p>
          <w:p w14:paraId="18B360D2" w14:textId="77777777" w:rsidR="00237354" w:rsidRPr="00B9266A" w:rsidRDefault="00237354">
            <w:pPr>
              <w:pStyle w:val="TableParagraph"/>
              <w:ind w:left="0"/>
              <w:rPr>
                <w:rFonts w:asciiTheme="minorHAnsi" w:hAnsiTheme="minorHAnsi"/>
              </w:rPr>
            </w:pPr>
          </w:p>
          <w:p w14:paraId="7EBAE86D" w14:textId="77777777" w:rsidR="00237354" w:rsidRPr="00B9266A" w:rsidRDefault="00237354">
            <w:pPr>
              <w:pStyle w:val="TableParagraph"/>
              <w:ind w:left="0"/>
              <w:rPr>
                <w:rFonts w:asciiTheme="minorHAnsi" w:hAnsiTheme="minorHAnsi"/>
              </w:rPr>
            </w:pPr>
          </w:p>
          <w:p w14:paraId="18D7975B" w14:textId="77777777" w:rsidR="0014174E" w:rsidRPr="00B9266A" w:rsidRDefault="0014174E">
            <w:pPr>
              <w:pStyle w:val="TableParagraph"/>
              <w:ind w:left="0"/>
              <w:rPr>
                <w:rFonts w:asciiTheme="minorHAnsi" w:hAnsiTheme="minorHAnsi"/>
              </w:rPr>
            </w:pPr>
          </w:p>
          <w:p w14:paraId="0E4A0F44" w14:textId="4F6ED797" w:rsidR="0014174E" w:rsidRPr="00B9266A" w:rsidRDefault="00D75D53">
            <w:pPr>
              <w:pStyle w:val="TableParagraph"/>
              <w:ind w:left="0"/>
              <w:rPr>
                <w:rFonts w:asciiTheme="minorHAnsi" w:hAnsiTheme="minorHAnsi"/>
              </w:rPr>
            </w:pPr>
            <w:r>
              <w:rPr>
                <w:rFonts w:asciiTheme="minorHAnsi" w:hAnsiTheme="minorHAnsi"/>
              </w:rPr>
              <w:t xml:space="preserve">Curriculum in place for all key stages </w:t>
            </w:r>
            <w:r w:rsidR="00E73081">
              <w:rPr>
                <w:rFonts w:asciiTheme="minorHAnsi" w:hAnsiTheme="minorHAnsi"/>
              </w:rPr>
              <w:t xml:space="preserve">and will be used for future years. </w:t>
            </w:r>
          </w:p>
          <w:p w14:paraId="71BCAB9E" w14:textId="77777777" w:rsidR="0014174E" w:rsidRPr="00B9266A" w:rsidRDefault="0014174E">
            <w:pPr>
              <w:pStyle w:val="TableParagraph"/>
              <w:ind w:left="0"/>
              <w:rPr>
                <w:rFonts w:asciiTheme="minorHAnsi" w:hAnsiTheme="minorHAnsi"/>
              </w:rPr>
            </w:pPr>
          </w:p>
          <w:p w14:paraId="13585AC9" w14:textId="77777777" w:rsidR="0014174E" w:rsidRPr="00B9266A" w:rsidRDefault="0014174E">
            <w:pPr>
              <w:pStyle w:val="TableParagraph"/>
              <w:ind w:left="0"/>
              <w:rPr>
                <w:rFonts w:asciiTheme="minorHAnsi" w:hAnsiTheme="minorHAnsi"/>
              </w:rPr>
            </w:pPr>
          </w:p>
          <w:p w14:paraId="5852C64F" w14:textId="6E10BE10" w:rsidR="00237354" w:rsidRPr="00B9266A" w:rsidRDefault="00237354">
            <w:pPr>
              <w:pStyle w:val="TableParagraph"/>
              <w:ind w:left="0"/>
              <w:rPr>
                <w:rFonts w:asciiTheme="minorHAnsi" w:hAnsiTheme="minorHAnsi"/>
              </w:rPr>
            </w:pPr>
            <w:r w:rsidRPr="00B9266A">
              <w:rPr>
                <w:rFonts w:asciiTheme="minorHAnsi" w:hAnsiTheme="minorHAnsi"/>
              </w:rPr>
              <w:t xml:space="preserve">Additional steps: increased number of events next year post-covid-19. </w:t>
            </w:r>
          </w:p>
          <w:p w14:paraId="4D3F5BFA" w14:textId="77777777" w:rsidR="00B30CB5" w:rsidRPr="00B9266A" w:rsidRDefault="00B30CB5">
            <w:pPr>
              <w:pStyle w:val="TableParagraph"/>
              <w:ind w:left="0"/>
              <w:rPr>
                <w:rFonts w:asciiTheme="minorHAnsi" w:hAnsiTheme="minorHAnsi"/>
              </w:rPr>
            </w:pPr>
          </w:p>
          <w:p w14:paraId="453DB372" w14:textId="138D0C18" w:rsidR="00B30CB5" w:rsidRPr="00B9266A" w:rsidRDefault="00B30CB5">
            <w:pPr>
              <w:pStyle w:val="TableParagraph"/>
              <w:ind w:left="0"/>
              <w:rPr>
                <w:rFonts w:asciiTheme="minorHAnsi" w:hAnsiTheme="minorHAnsi"/>
              </w:rPr>
            </w:pPr>
          </w:p>
          <w:p w14:paraId="2515B35C" w14:textId="4C8EA491" w:rsidR="006B7005" w:rsidRPr="00B9266A" w:rsidRDefault="006B7005">
            <w:pPr>
              <w:pStyle w:val="TableParagraph"/>
              <w:ind w:left="0"/>
              <w:rPr>
                <w:rFonts w:asciiTheme="minorHAnsi" w:hAnsiTheme="minorHAnsi"/>
              </w:rPr>
            </w:pPr>
          </w:p>
          <w:p w14:paraId="174C27D8" w14:textId="77777777" w:rsidR="006B7005" w:rsidRPr="00B9266A" w:rsidRDefault="006B7005">
            <w:pPr>
              <w:pStyle w:val="TableParagraph"/>
              <w:ind w:left="0"/>
              <w:rPr>
                <w:rFonts w:asciiTheme="minorHAnsi" w:hAnsiTheme="minorHAnsi"/>
              </w:rPr>
            </w:pPr>
          </w:p>
          <w:p w14:paraId="2F4392E3" w14:textId="77777777" w:rsidR="00B30CB5" w:rsidRPr="00B9266A" w:rsidRDefault="00B30CB5">
            <w:pPr>
              <w:pStyle w:val="TableParagraph"/>
              <w:ind w:left="0"/>
              <w:rPr>
                <w:rFonts w:asciiTheme="minorHAnsi" w:hAnsiTheme="minorHAnsi"/>
              </w:rPr>
            </w:pPr>
            <w:r w:rsidRPr="00B9266A">
              <w:rPr>
                <w:rFonts w:asciiTheme="minorHAnsi" w:hAnsiTheme="minorHAnsi"/>
              </w:rPr>
              <w:lastRenderedPageBreak/>
              <w:t xml:space="preserve">Equipment stored effectively in school and will be used in future years. </w:t>
            </w:r>
          </w:p>
          <w:p w14:paraId="5A6F8696" w14:textId="77777777" w:rsidR="008B4A6B" w:rsidRPr="00B9266A" w:rsidRDefault="008B4A6B">
            <w:pPr>
              <w:pStyle w:val="TableParagraph"/>
              <w:ind w:left="0"/>
              <w:rPr>
                <w:rFonts w:asciiTheme="minorHAnsi" w:hAnsiTheme="minorHAnsi"/>
              </w:rPr>
            </w:pPr>
          </w:p>
          <w:p w14:paraId="0B157851" w14:textId="54BDE5EC" w:rsidR="008B4A6B" w:rsidRPr="00B9266A" w:rsidRDefault="008B4A6B">
            <w:pPr>
              <w:pStyle w:val="TableParagraph"/>
              <w:ind w:left="0"/>
              <w:rPr>
                <w:rFonts w:asciiTheme="minorHAnsi" w:hAnsiTheme="minorHAnsi"/>
              </w:rPr>
            </w:pPr>
          </w:p>
          <w:p w14:paraId="142A7EFB" w14:textId="77777777" w:rsidR="008B4A6B" w:rsidRPr="00B9266A" w:rsidRDefault="008B4A6B">
            <w:pPr>
              <w:pStyle w:val="TableParagraph"/>
              <w:ind w:left="0"/>
              <w:rPr>
                <w:rFonts w:asciiTheme="minorHAnsi" w:hAnsiTheme="minorHAnsi"/>
              </w:rPr>
            </w:pPr>
          </w:p>
          <w:p w14:paraId="45DD2ECF" w14:textId="62801312" w:rsidR="008B4A6B" w:rsidRPr="00B9266A" w:rsidRDefault="008B4A6B">
            <w:pPr>
              <w:pStyle w:val="TableParagraph"/>
              <w:ind w:left="0"/>
              <w:rPr>
                <w:rFonts w:asciiTheme="minorHAnsi" w:hAnsiTheme="minorHAnsi"/>
              </w:rPr>
            </w:pPr>
            <w:r w:rsidRPr="00B9266A">
              <w:rPr>
                <w:rFonts w:asciiTheme="minorHAnsi" w:hAnsiTheme="minorHAnsi"/>
              </w:rPr>
              <w:t>Use of technology in PE will be a continual focus across the school</w:t>
            </w:r>
            <w:r w:rsidR="00E70954" w:rsidRPr="00B9266A">
              <w:rPr>
                <w:rFonts w:asciiTheme="minorHAnsi" w:hAnsiTheme="minorHAnsi"/>
              </w:rPr>
              <w:t xml:space="preserve"> as part of the whole-school improvement plan. </w:t>
            </w:r>
          </w:p>
        </w:tc>
      </w:tr>
    </w:tbl>
    <w:p w14:paraId="1710BDAC" w14:textId="025D9EE7" w:rsidR="008B4A6B" w:rsidRDefault="008B4A6B"/>
    <w:p w14:paraId="5CA5C22F" w14:textId="77777777" w:rsidR="00E70954" w:rsidRDefault="00E709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706B65F6" w14:textId="77777777" w:rsidTr="00AB1BD2">
        <w:tc>
          <w:tcPr>
            <w:tcW w:w="12243" w:type="dxa"/>
            <w:gridSpan w:val="4"/>
            <w:vMerge w:val="restart"/>
          </w:tcPr>
          <w:p w14:paraId="5BAFEA2F"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 xml:space="preserve">Increased confidence, </w:t>
            </w:r>
            <w:proofErr w:type="gramStart"/>
            <w:r>
              <w:rPr>
                <w:color w:val="8F53A1"/>
                <w:sz w:val="24"/>
              </w:rPr>
              <w:t>knowledge</w:t>
            </w:r>
            <w:proofErr w:type="gramEnd"/>
            <w:r>
              <w:rPr>
                <w:color w:val="8F53A1"/>
                <w:sz w:val="24"/>
              </w:rPr>
              <w:t xml:space="preserve"> and skills of all staff in teaching PE and sport</w:t>
            </w:r>
          </w:p>
          <w:p w14:paraId="44EEBCB0" w14:textId="06B7FDD8"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15C98E79" w14:textId="2654C5AB"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488A1422" w14:textId="77777777" w:rsidTr="00CA41A7">
        <w:tc>
          <w:tcPr>
            <w:tcW w:w="12243" w:type="dxa"/>
            <w:gridSpan w:val="4"/>
            <w:vMerge/>
          </w:tcPr>
          <w:p w14:paraId="17CD34B1" w14:textId="07802FA1"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366B2C2A" w14:textId="57C31582"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w:t>
            </w:r>
            <w:r w:rsidR="00E73081">
              <w:rPr>
                <w:rFonts w:asciiTheme="minorHAnsi" w:hAnsiTheme="minorHAnsi"/>
                <w:color w:val="404040" w:themeColor="text1" w:themeTint="BF"/>
              </w:rPr>
              <w:t>3</w:t>
            </w:r>
            <w:r w:rsidR="00E70954">
              <w:rPr>
                <w:rFonts w:asciiTheme="minorHAnsi" w:hAnsiTheme="minorHAnsi"/>
                <w:color w:val="404040" w:themeColor="text1" w:themeTint="BF"/>
              </w:rPr>
              <w:t>%</w:t>
            </w:r>
          </w:p>
        </w:tc>
      </w:tr>
      <w:tr w:rsidR="00E70954" w14:paraId="695D374A" w14:textId="77777777" w:rsidTr="00E70954">
        <w:trPr>
          <w:trHeight w:val="582"/>
        </w:trPr>
        <w:tc>
          <w:tcPr>
            <w:tcW w:w="3720" w:type="dxa"/>
          </w:tcPr>
          <w:p w14:paraId="4F050712" w14:textId="18662661" w:rsidR="00E70954" w:rsidRDefault="00E70954" w:rsidP="008B4A6B">
            <w:pPr>
              <w:pStyle w:val="TableParagraph"/>
              <w:ind w:left="0"/>
              <w:rPr>
                <w:b/>
                <w:color w:val="231F20"/>
                <w:sz w:val="24"/>
              </w:rPr>
            </w:pPr>
            <w:r>
              <w:rPr>
                <w:b/>
                <w:color w:val="231F20"/>
                <w:sz w:val="24"/>
              </w:rPr>
              <w:t>Intent</w:t>
            </w:r>
          </w:p>
        </w:tc>
        <w:tc>
          <w:tcPr>
            <w:tcW w:w="5216" w:type="dxa"/>
            <w:gridSpan w:val="2"/>
          </w:tcPr>
          <w:p w14:paraId="394D6E69" w14:textId="015EE6FE" w:rsidR="00E70954" w:rsidRDefault="00E70954" w:rsidP="008B4A6B">
            <w:pPr>
              <w:pStyle w:val="TableParagraph"/>
              <w:ind w:left="0"/>
              <w:rPr>
                <w:b/>
                <w:color w:val="231F20"/>
                <w:sz w:val="24"/>
              </w:rPr>
            </w:pPr>
            <w:r>
              <w:rPr>
                <w:b/>
                <w:color w:val="231F20"/>
                <w:sz w:val="24"/>
              </w:rPr>
              <w:t>Implementation</w:t>
            </w:r>
          </w:p>
        </w:tc>
        <w:tc>
          <w:tcPr>
            <w:tcW w:w="3307" w:type="dxa"/>
          </w:tcPr>
          <w:p w14:paraId="6A9182B1" w14:textId="2EE3D4F1"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6B4FA441" w14:textId="77777777" w:rsidR="00E70954" w:rsidRDefault="00E70954" w:rsidP="008B4A6B">
            <w:pPr>
              <w:pStyle w:val="TableParagraph"/>
              <w:ind w:left="0"/>
              <w:rPr>
                <w:color w:val="231F20"/>
                <w:sz w:val="24"/>
              </w:rPr>
            </w:pPr>
          </w:p>
        </w:tc>
      </w:tr>
      <w:tr w:rsidR="008B4A6B" w14:paraId="20184205" w14:textId="77777777" w:rsidTr="005C0AA0">
        <w:trPr>
          <w:trHeight w:val="1833"/>
        </w:trPr>
        <w:tc>
          <w:tcPr>
            <w:tcW w:w="3720" w:type="dxa"/>
          </w:tcPr>
          <w:p w14:paraId="2FEC1CA0" w14:textId="77777777" w:rsidR="008B4A6B" w:rsidRDefault="008B4A6B" w:rsidP="008B4A6B">
            <w:pPr>
              <w:pStyle w:val="TableParagraph"/>
              <w:ind w:left="0"/>
              <w:rPr>
                <w:b/>
                <w:color w:val="231F20"/>
                <w:sz w:val="24"/>
              </w:rPr>
            </w:pPr>
            <w:r>
              <w:rPr>
                <w:color w:val="231F20"/>
                <w:sz w:val="24"/>
              </w:rPr>
              <w:t xml:space="preserve">Your school focus should be </w:t>
            </w:r>
            <w:proofErr w:type="gramStart"/>
            <w:r>
              <w:rPr>
                <w:color w:val="231F20"/>
                <w:sz w:val="24"/>
              </w:rPr>
              <w:t>clear</w:t>
            </w:r>
            <w:proofErr w:type="gramEnd"/>
          </w:p>
          <w:p w14:paraId="1012E8E4" w14:textId="77777777" w:rsidR="008B4A6B" w:rsidRDefault="008B4A6B" w:rsidP="008B4A6B">
            <w:pPr>
              <w:pStyle w:val="TableParagraph"/>
              <w:ind w:left="0"/>
              <w:rPr>
                <w:color w:val="231F20"/>
                <w:sz w:val="24"/>
              </w:rPr>
            </w:pPr>
            <w:r>
              <w:rPr>
                <w:color w:val="231F20"/>
                <w:sz w:val="24"/>
              </w:rPr>
              <w:t>what you want the pupils to know</w:t>
            </w:r>
          </w:p>
          <w:p w14:paraId="407D203C" w14:textId="77777777" w:rsidR="008B4A6B" w:rsidRDefault="008B4A6B" w:rsidP="008B4A6B">
            <w:pPr>
              <w:pStyle w:val="TableParagraph"/>
              <w:ind w:left="0"/>
              <w:rPr>
                <w:color w:val="231F20"/>
                <w:sz w:val="24"/>
              </w:rPr>
            </w:pPr>
            <w:r>
              <w:rPr>
                <w:color w:val="231F20"/>
                <w:sz w:val="24"/>
              </w:rPr>
              <w:t xml:space="preserve">and be able to do and </w:t>
            </w:r>
            <w:proofErr w:type="gramStart"/>
            <w:r>
              <w:rPr>
                <w:color w:val="231F20"/>
                <w:sz w:val="24"/>
              </w:rPr>
              <w:t>about</w:t>
            </w:r>
            <w:proofErr w:type="gramEnd"/>
          </w:p>
          <w:p w14:paraId="1B4A7A7C" w14:textId="77777777" w:rsidR="008B4A6B" w:rsidRDefault="008B4A6B" w:rsidP="008B4A6B">
            <w:pPr>
              <w:pStyle w:val="TableParagraph"/>
              <w:ind w:left="0"/>
              <w:rPr>
                <w:color w:val="231F20"/>
                <w:sz w:val="24"/>
              </w:rPr>
            </w:pPr>
            <w:r>
              <w:rPr>
                <w:color w:val="231F20"/>
                <w:sz w:val="24"/>
              </w:rPr>
              <w:t>what they need to learn and to</w:t>
            </w:r>
          </w:p>
          <w:p w14:paraId="44B5CFB4" w14:textId="1349B4FA" w:rsidR="008B4A6B" w:rsidRDefault="008B4A6B" w:rsidP="008B4A6B">
            <w:pPr>
              <w:pStyle w:val="TableParagraph"/>
              <w:ind w:left="0"/>
              <w:rPr>
                <w:b/>
                <w:color w:val="8F53A1"/>
                <w:sz w:val="24"/>
              </w:rPr>
            </w:pPr>
            <w:r>
              <w:rPr>
                <w:color w:val="231F20"/>
                <w:sz w:val="24"/>
              </w:rPr>
              <w:t>consolidate through practice:</w:t>
            </w:r>
          </w:p>
        </w:tc>
        <w:tc>
          <w:tcPr>
            <w:tcW w:w="3600" w:type="dxa"/>
          </w:tcPr>
          <w:p w14:paraId="30435099" w14:textId="77777777" w:rsidR="008B4A6B" w:rsidRDefault="008B4A6B" w:rsidP="008B4A6B">
            <w:pPr>
              <w:pStyle w:val="TableParagraph"/>
              <w:ind w:left="0"/>
              <w:rPr>
                <w:b/>
                <w:color w:val="231F20"/>
                <w:sz w:val="24"/>
              </w:rPr>
            </w:pPr>
            <w:r>
              <w:rPr>
                <w:color w:val="231F20"/>
                <w:sz w:val="24"/>
              </w:rPr>
              <w:t>Make sure your actions to</w:t>
            </w:r>
          </w:p>
          <w:p w14:paraId="2177B82E" w14:textId="77777777" w:rsidR="008B4A6B" w:rsidRDefault="008B4A6B" w:rsidP="008B4A6B">
            <w:pPr>
              <w:pStyle w:val="TableParagraph"/>
              <w:ind w:left="0"/>
              <w:rPr>
                <w:color w:val="231F20"/>
                <w:sz w:val="24"/>
              </w:rPr>
            </w:pPr>
            <w:r>
              <w:rPr>
                <w:color w:val="231F20"/>
                <w:sz w:val="24"/>
              </w:rPr>
              <w:t>achieve are linked to your</w:t>
            </w:r>
          </w:p>
          <w:p w14:paraId="0DEE0D47" w14:textId="08E171D7" w:rsidR="008B4A6B" w:rsidRDefault="008B4A6B" w:rsidP="008B4A6B">
            <w:pPr>
              <w:pStyle w:val="TableParagraph"/>
              <w:ind w:left="0"/>
              <w:rPr>
                <w:color w:val="231F20"/>
                <w:sz w:val="24"/>
              </w:rPr>
            </w:pPr>
            <w:r>
              <w:rPr>
                <w:color w:val="231F20"/>
                <w:sz w:val="24"/>
              </w:rPr>
              <w:t>intentions:</w:t>
            </w:r>
          </w:p>
        </w:tc>
        <w:tc>
          <w:tcPr>
            <w:tcW w:w="1616" w:type="dxa"/>
          </w:tcPr>
          <w:p w14:paraId="7C79B09A" w14:textId="77777777" w:rsidR="008B4A6B" w:rsidRDefault="008B4A6B" w:rsidP="008B4A6B">
            <w:pPr>
              <w:pStyle w:val="TableParagraph"/>
              <w:ind w:left="0"/>
              <w:rPr>
                <w:b/>
                <w:color w:val="231F20"/>
                <w:sz w:val="24"/>
              </w:rPr>
            </w:pPr>
            <w:r>
              <w:rPr>
                <w:color w:val="231F20"/>
                <w:sz w:val="24"/>
              </w:rPr>
              <w:t>Funding</w:t>
            </w:r>
          </w:p>
          <w:p w14:paraId="00800AF4" w14:textId="637906FE"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3EE929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11F1BA8E" w14:textId="77777777" w:rsidR="008B4A6B" w:rsidRDefault="008B4A6B" w:rsidP="008B4A6B">
            <w:pPr>
              <w:pStyle w:val="TableParagraph"/>
              <w:ind w:left="0"/>
              <w:rPr>
                <w:color w:val="231F20"/>
                <w:sz w:val="24"/>
              </w:rPr>
            </w:pPr>
            <w:r>
              <w:rPr>
                <w:color w:val="231F20"/>
                <w:sz w:val="24"/>
              </w:rPr>
              <w:t xml:space="preserve">pupils now know and </w:t>
            </w:r>
            <w:proofErr w:type="gramStart"/>
            <w:r>
              <w:rPr>
                <w:color w:val="231F20"/>
                <w:sz w:val="24"/>
              </w:rPr>
              <w:t>what</w:t>
            </w:r>
            <w:proofErr w:type="gramEnd"/>
          </w:p>
          <w:p w14:paraId="018E9D1A" w14:textId="77777777" w:rsidR="008B4A6B" w:rsidRDefault="008B4A6B" w:rsidP="008B4A6B">
            <w:pPr>
              <w:pStyle w:val="TableParagraph"/>
              <w:ind w:left="0"/>
              <w:rPr>
                <w:color w:val="231F20"/>
                <w:sz w:val="24"/>
              </w:rPr>
            </w:pPr>
            <w:r>
              <w:rPr>
                <w:color w:val="231F20"/>
                <w:sz w:val="24"/>
              </w:rPr>
              <w:t>can they now do? What has</w:t>
            </w:r>
          </w:p>
          <w:p w14:paraId="4B30E1EC" w14:textId="572D94CF" w:rsidR="008B4A6B" w:rsidRPr="008B4A6B" w:rsidRDefault="008B4A6B" w:rsidP="008B4A6B">
            <w:pPr>
              <w:pStyle w:val="TableParagraph"/>
              <w:ind w:left="0"/>
              <w:rPr>
                <w:rFonts w:asciiTheme="minorHAnsi" w:hAnsiTheme="minorHAnsi"/>
                <w:color w:val="404040" w:themeColor="text1" w:themeTint="BF"/>
              </w:rPr>
            </w:pPr>
            <w:proofErr w:type="gramStart"/>
            <w:r>
              <w:rPr>
                <w:color w:val="231F20"/>
                <w:sz w:val="24"/>
              </w:rPr>
              <w:t>changed?:</w:t>
            </w:r>
            <w:proofErr w:type="gramEnd"/>
          </w:p>
        </w:tc>
        <w:tc>
          <w:tcPr>
            <w:tcW w:w="3134" w:type="dxa"/>
          </w:tcPr>
          <w:p w14:paraId="7B0EA0D9"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 xml:space="preserve">Sustainability and </w:t>
            </w:r>
            <w:proofErr w:type="gramStart"/>
            <w:r>
              <w:rPr>
                <w:color w:val="231F20"/>
                <w:sz w:val="24"/>
              </w:rPr>
              <w:t>suggested</w:t>
            </w:r>
            <w:proofErr w:type="gramEnd"/>
          </w:p>
          <w:p w14:paraId="2D57E5D1" w14:textId="7B3D9BAA"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4F0425CB" w14:textId="77777777" w:rsidTr="008B4A6B">
        <w:tc>
          <w:tcPr>
            <w:tcW w:w="3720" w:type="dxa"/>
          </w:tcPr>
          <w:p w14:paraId="6D2AB95B" w14:textId="77777777" w:rsidR="008B4A6B" w:rsidRPr="00813432" w:rsidRDefault="008B4A6B" w:rsidP="008B4A6B">
            <w:pPr>
              <w:pStyle w:val="TableParagraph"/>
              <w:ind w:left="0"/>
              <w:rPr>
                <w:rFonts w:asciiTheme="minorHAnsi" w:hAnsiTheme="minorHAnsi"/>
              </w:rPr>
            </w:pPr>
          </w:p>
          <w:p w14:paraId="1B15C562" w14:textId="77777777" w:rsidR="008B4A6B" w:rsidRPr="00813432" w:rsidRDefault="008B4A6B" w:rsidP="008B4A6B">
            <w:pPr>
              <w:pStyle w:val="TableParagraph"/>
              <w:ind w:left="0"/>
              <w:rPr>
                <w:rFonts w:asciiTheme="minorHAnsi" w:hAnsiTheme="minorHAnsi"/>
              </w:rPr>
            </w:pPr>
            <w:r w:rsidRPr="00813432">
              <w:rPr>
                <w:rFonts w:asciiTheme="minorHAnsi" w:hAnsiTheme="minorHAnsi"/>
              </w:rPr>
              <w:t xml:space="preserve">Regular professional development for all teaching staff, promoting higher quality teaching of PE. </w:t>
            </w:r>
          </w:p>
          <w:p w14:paraId="2D41F4AE" w14:textId="77777777" w:rsidR="008B4A6B" w:rsidRPr="00813432" w:rsidRDefault="008B4A6B" w:rsidP="008B4A6B">
            <w:pPr>
              <w:pStyle w:val="TableParagraph"/>
              <w:ind w:left="0"/>
              <w:rPr>
                <w:rFonts w:asciiTheme="minorHAnsi" w:hAnsiTheme="minorHAnsi"/>
              </w:rPr>
            </w:pPr>
          </w:p>
          <w:p w14:paraId="565473E7" w14:textId="77777777" w:rsidR="008B4A6B" w:rsidRPr="00813432" w:rsidRDefault="008B4A6B" w:rsidP="008B4A6B">
            <w:pPr>
              <w:pStyle w:val="TableParagraph"/>
              <w:ind w:left="0"/>
              <w:rPr>
                <w:rFonts w:asciiTheme="minorHAnsi" w:hAnsiTheme="minorHAnsi"/>
              </w:rPr>
            </w:pPr>
          </w:p>
          <w:p w14:paraId="00EF43B5" w14:textId="77777777" w:rsidR="008B4A6B" w:rsidRPr="00813432" w:rsidRDefault="008B4A6B" w:rsidP="008B4A6B">
            <w:pPr>
              <w:pStyle w:val="TableParagraph"/>
              <w:ind w:left="0"/>
              <w:rPr>
                <w:rFonts w:asciiTheme="minorHAnsi" w:hAnsiTheme="minorHAnsi"/>
              </w:rPr>
            </w:pPr>
          </w:p>
          <w:p w14:paraId="7605219C" w14:textId="77777777" w:rsidR="008B4A6B" w:rsidRPr="00813432" w:rsidRDefault="008B4A6B" w:rsidP="008B4A6B">
            <w:pPr>
              <w:pStyle w:val="TableParagraph"/>
              <w:ind w:left="0"/>
              <w:rPr>
                <w:rFonts w:asciiTheme="minorHAnsi" w:hAnsiTheme="minorHAnsi"/>
              </w:rPr>
            </w:pPr>
          </w:p>
          <w:p w14:paraId="2FC22E19" w14:textId="3DE759FB" w:rsidR="008B4A6B" w:rsidRPr="00813432" w:rsidRDefault="008B4A6B" w:rsidP="008B4A6B">
            <w:pPr>
              <w:pStyle w:val="TableParagraph"/>
              <w:ind w:left="0"/>
              <w:rPr>
                <w:sz w:val="24"/>
              </w:rPr>
            </w:pPr>
            <w:r w:rsidRPr="00813432">
              <w:rPr>
                <w:rFonts w:asciiTheme="minorHAnsi" w:hAnsiTheme="minorHAnsi"/>
              </w:rPr>
              <w:t xml:space="preserve">Online teacher training tennis course. </w:t>
            </w:r>
          </w:p>
        </w:tc>
        <w:tc>
          <w:tcPr>
            <w:tcW w:w="3600" w:type="dxa"/>
          </w:tcPr>
          <w:p w14:paraId="6F73BE62" w14:textId="77777777" w:rsidR="008B4A6B" w:rsidRPr="00813432" w:rsidRDefault="008B4A6B" w:rsidP="008B4A6B">
            <w:pPr>
              <w:pStyle w:val="TableParagraph"/>
              <w:ind w:left="0"/>
              <w:rPr>
                <w:rFonts w:asciiTheme="minorHAnsi" w:hAnsiTheme="minorHAnsi"/>
              </w:rPr>
            </w:pPr>
          </w:p>
          <w:p w14:paraId="465BAB64" w14:textId="77777777" w:rsidR="008B4A6B" w:rsidRPr="00813432" w:rsidRDefault="008B4A6B" w:rsidP="008B4A6B">
            <w:pPr>
              <w:pStyle w:val="TableParagraph"/>
              <w:ind w:left="0"/>
              <w:rPr>
                <w:rFonts w:asciiTheme="minorHAnsi" w:hAnsiTheme="minorHAnsi"/>
              </w:rPr>
            </w:pPr>
            <w:r w:rsidRPr="00813432">
              <w:rPr>
                <w:rFonts w:asciiTheme="minorHAnsi" w:hAnsiTheme="minorHAnsi"/>
              </w:rPr>
              <w:t xml:space="preserve">Employed school PE teacher to deliver regular training for staff. </w:t>
            </w:r>
          </w:p>
          <w:p w14:paraId="45CAE37C" w14:textId="77777777" w:rsidR="008B4A6B" w:rsidRPr="00813432" w:rsidRDefault="008B4A6B" w:rsidP="008B4A6B">
            <w:pPr>
              <w:pStyle w:val="TableParagraph"/>
              <w:ind w:left="0"/>
              <w:rPr>
                <w:rFonts w:asciiTheme="minorHAnsi" w:hAnsiTheme="minorHAnsi"/>
              </w:rPr>
            </w:pPr>
            <w:r w:rsidRPr="00813432">
              <w:rPr>
                <w:rFonts w:asciiTheme="minorHAnsi" w:hAnsiTheme="minorHAnsi"/>
              </w:rPr>
              <w:t xml:space="preserve">Class teachers work with PE specialist to assess students and have regular feedback about their own delivery of PE. </w:t>
            </w:r>
          </w:p>
          <w:p w14:paraId="1385E2D1" w14:textId="77777777" w:rsidR="008B4A6B" w:rsidRPr="00813432" w:rsidRDefault="008B4A6B" w:rsidP="008B4A6B">
            <w:pPr>
              <w:pStyle w:val="TableParagraph"/>
              <w:ind w:left="0"/>
              <w:rPr>
                <w:rFonts w:asciiTheme="minorHAnsi" w:hAnsiTheme="minorHAnsi"/>
              </w:rPr>
            </w:pPr>
          </w:p>
          <w:p w14:paraId="476F33CC" w14:textId="125B2C71" w:rsidR="008B4A6B" w:rsidRPr="00813432" w:rsidRDefault="008B4A6B" w:rsidP="008B4A6B">
            <w:pPr>
              <w:pStyle w:val="TableParagraph"/>
              <w:ind w:left="0"/>
              <w:rPr>
                <w:sz w:val="24"/>
              </w:rPr>
            </w:pPr>
            <w:r w:rsidRPr="00813432">
              <w:rPr>
                <w:rFonts w:asciiTheme="minorHAnsi" w:hAnsiTheme="minorHAnsi"/>
              </w:rPr>
              <w:t>LTA tennis course offered to all staff</w:t>
            </w:r>
          </w:p>
        </w:tc>
        <w:tc>
          <w:tcPr>
            <w:tcW w:w="1616" w:type="dxa"/>
          </w:tcPr>
          <w:p w14:paraId="4EC4AD96" w14:textId="77777777" w:rsidR="008B4A6B" w:rsidRPr="00813432" w:rsidRDefault="008B4A6B" w:rsidP="008B4A6B">
            <w:pPr>
              <w:pStyle w:val="TableParagraph"/>
              <w:ind w:left="0"/>
              <w:rPr>
                <w:rFonts w:asciiTheme="minorHAnsi" w:hAnsiTheme="minorHAnsi"/>
              </w:rPr>
            </w:pPr>
          </w:p>
          <w:p w14:paraId="6A4438B8" w14:textId="14D91AAB" w:rsidR="008B4A6B" w:rsidRPr="00813432" w:rsidRDefault="008B4A6B" w:rsidP="008B4A6B">
            <w:pPr>
              <w:pStyle w:val="TableParagraph"/>
              <w:ind w:left="0"/>
              <w:rPr>
                <w:rFonts w:asciiTheme="minorHAnsi" w:hAnsiTheme="minorHAnsi"/>
              </w:rPr>
            </w:pPr>
            <w:r w:rsidRPr="00813432">
              <w:rPr>
                <w:rFonts w:asciiTheme="minorHAnsi" w:hAnsiTheme="minorHAnsi"/>
              </w:rPr>
              <w:t>£</w:t>
            </w:r>
            <w:r w:rsidR="00813432">
              <w:rPr>
                <w:rFonts w:asciiTheme="minorHAnsi" w:hAnsiTheme="minorHAnsi"/>
              </w:rPr>
              <w:t>8984</w:t>
            </w:r>
          </w:p>
          <w:p w14:paraId="5640D3E4" w14:textId="77777777" w:rsidR="008B4A6B" w:rsidRPr="00813432" w:rsidRDefault="008B4A6B" w:rsidP="008B4A6B">
            <w:pPr>
              <w:pStyle w:val="TableParagraph"/>
              <w:ind w:left="0"/>
              <w:rPr>
                <w:rFonts w:asciiTheme="minorHAnsi" w:hAnsiTheme="minorHAnsi"/>
              </w:rPr>
            </w:pPr>
          </w:p>
          <w:p w14:paraId="100DC4FF" w14:textId="77777777" w:rsidR="008B4A6B" w:rsidRPr="00813432" w:rsidRDefault="008B4A6B" w:rsidP="008B4A6B">
            <w:pPr>
              <w:pStyle w:val="TableParagraph"/>
              <w:ind w:left="0"/>
              <w:rPr>
                <w:rFonts w:asciiTheme="minorHAnsi" w:hAnsiTheme="minorHAnsi"/>
              </w:rPr>
            </w:pPr>
          </w:p>
          <w:p w14:paraId="7B4B2514" w14:textId="77777777" w:rsidR="008B4A6B" w:rsidRPr="00813432" w:rsidRDefault="008B4A6B" w:rsidP="008B4A6B">
            <w:pPr>
              <w:pStyle w:val="TableParagraph"/>
              <w:ind w:left="0"/>
              <w:rPr>
                <w:rFonts w:asciiTheme="minorHAnsi" w:hAnsiTheme="minorHAnsi"/>
              </w:rPr>
            </w:pPr>
          </w:p>
          <w:p w14:paraId="0CDA642F" w14:textId="77777777" w:rsidR="008B4A6B" w:rsidRPr="00813432" w:rsidRDefault="008B4A6B" w:rsidP="008B4A6B">
            <w:pPr>
              <w:pStyle w:val="TableParagraph"/>
              <w:ind w:left="0"/>
              <w:rPr>
                <w:rFonts w:asciiTheme="minorHAnsi" w:hAnsiTheme="minorHAnsi"/>
              </w:rPr>
            </w:pPr>
          </w:p>
          <w:p w14:paraId="3142128D" w14:textId="77777777" w:rsidR="008B4A6B" w:rsidRPr="00813432" w:rsidRDefault="008B4A6B" w:rsidP="008B4A6B">
            <w:pPr>
              <w:pStyle w:val="TableParagraph"/>
              <w:ind w:left="0"/>
              <w:rPr>
                <w:rFonts w:asciiTheme="minorHAnsi" w:hAnsiTheme="minorHAnsi"/>
              </w:rPr>
            </w:pPr>
          </w:p>
          <w:p w14:paraId="4ECE7CE5" w14:textId="77777777" w:rsidR="008B4A6B" w:rsidRPr="00813432" w:rsidRDefault="008B4A6B" w:rsidP="008B4A6B">
            <w:pPr>
              <w:pStyle w:val="TableParagraph"/>
              <w:ind w:left="0"/>
              <w:rPr>
                <w:rFonts w:asciiTheme="minorHAnsi" w:hAnsiTheme="minorHAnsi"/>
              </w:rPr>
            </w:pPr>
          </w:p>
          <w:p w14:paraId="1022F43A" w14:textId="629A3694" w:rsidR="008B4A6B" w:rsidRPr="00813432" w:rsidRDefault="008B4A6B" w:rsidP="008B4A6B">
            <w:pPr>
              <w:pStyle w:val="TableParagraph"/>
              <w:ind w:left="0"/>
              <w:rPr>
                <w:sz w:val="24"/>
              </w:rPr>
            </w:pPr>
            <w:r w:rsidRPr="00813432">
              <w:rPr>
                <w:rFonts w:asciiTheme="minorHAnsi" w:hAnsiTheme="minorHAnsi"/>
              </w:rPr>
              <w:t>No cost</w:t>
            </w:r>
          </w:p>
        </w:tc>
        <w:tc>
          <w:tcPr>
            <w:tcW w:w="3307" w:type="dxa"/>
          </w:tcPr>
          <w:p w14:paraId="512CC05A" w14:textId="77777777" w:rsidR="008B4A6B" w:rsidRPr="00813432" w:rsidRDefault="008B4A6B" w:rsidP="008B4A6B">
            <w:pPr>
              <w:pStyle w:val="TableParagraph"/>
              <w:ind w:left="0"/>
              <w:rPr>
                <w:rFonts w:asciiTheme="minorHAnsi" w:hAnsiTheme="minorHAnsi"/>
              </w:rPr>
            </w:pPr>
          </w:p>
          <w:p w14:paraId="3CDC2ED0" w14:textId="77777777" w:rsidR="008B4A6B" w:rsidRPr="00813432" w:rsidRDefault="008B4A6B" w:rsidP="008B4A6B">
            <w:pPr>
              <w:pStyle w:val="TableParagraph"/>
              <w:ind w:left="0"/>
              <w:rPr>
                <w:rFonts w:asciiTheme="minorHAnsi" w:hAnsiTheme="minorHAnsi"/>
              </w:rPr>
            </w:pPr>
            <w:r w:rsidRPr="00813432">
              <w:rPr>
                <w:rFonts w:asciiTheme="minorHAnsi" w:hAnsiTheme="minorHAnsi"/>
              </w:rPr>
              <w:t xml:space="preserve">All staff have received regular CPD from PE specialist. Teaching staff are now more confident delivering the wide variety of activities included within the PE curriculum. </w:t>
            </w:r>
          </w:p>
          <w:p w14:paraId="65FCAD8A" w14:textId="77777777" w:rsidR="008B4A6B" w:rsidRPr="00813432" w:rsidRDefault="008B4A6B" w:rsidP="008B4A6B">
            <w:pPr>
              <w:pStyle w:val="TableParagraph"/>
              <w:ind w:left="0"/>
              <w:rPr>
                <w:rFonts w:asciiTheme="minorHAnsi" w:hAnsiTheme="minorHAnsi"/>
              </w:rPr>
            </w:pPr>
          </w:p>
          <w:p w14:paraId="299A6804" w14:textId="77777777" w:rsidR="008B4A6B" w:rsidRPr="00813432" w:rsidRDefault="008B4A6B" w:rsidP="008B4A6B">
            <w:pPr>
              <w:pStyle w:val="TableParagraph"/>
              <w:ind w:left="0"/>
              <w:rPr>
                <w:rFonts w:asciiTheme="minorHAnsi" w:hAnsiTheme="minorHAnsi"/>
              </w:rPr>
            </w:pPr>
          </w:p>
          <w:p w14:paraId="239535F9" w14:textId="77777777" w:rsidR="008B4A6B" w:rsidRPr="00813432" w:rsidRDefault="008B4A6B" w:rsidP="008B4A6B">
            <w:pPr>
              <w:pStyle w:val="TableParagraph"/>
              <w:ind w:left="0"/>
              <w:rPr>
                <w:rFonts w:asciiTheme="minorHAnsi" w:hAnsiTheme="minorHAnsi"/>
              </w:rPr>
            </w:pPr>
            <w:r w:rsidRPr="00813432">
              <w:rPr>
                <w:rFonts w:asciiTheme="minorHAnsi" w:hAnsiTheme="minorHAnsi"/>
              </w:rPr>
              <w:t xml:space="preserve">Staff have an increased subject knowledge of tennis and are equipped with the skills to deliver high quality tennis lessons. </w:t>
            </w:r>
          </w:p>
          <w:p w14:paraId="280003C1" w14:textId="77777777" w:rsidR="008B4A6B" w:rsidRPr="00813432" w:rsidRDefault="008B4A6B" w:rsidP="008B4A6B">
            <w:pPr>
              <w:pStyle w:val="TableParagraph"/>
              <w:ind w:left="0"/>
              <w:rPr>
                <w:sz w:val="24"/>
              </w:rPr>
            </w:pPr>
          </w:p>
        </w:tc>
        <w:tc>
          <w:tcPr>
            <w:tcW w:w="3134" w:type="dxa"/>
          </w:tcPr>
          <w:p w14:paraId="2E44671A" w14:textId="77777777" w:rsidR="008B4A6B" w:rsidRPr="00813432" w:rsidRDefault="008B4A6B" w:rsidP="008B4A6B">
            <w:pPr>
              <w:pStyle w:val="TableParagraph"/>
              <w:ind w:left="0"/>
              <w:rPr>
                <w:rFonts w:asciiTheme="minorHAnsi" w:hAnsiTheme="minorHAnsi"/>
              </w:rPr>
            </w:pPr>
          </w:p>
          <w:p w14:paraId="239CBCCF" w14:textId="11341B87" w:rsidR="008B4A6B" w:rsidRPr="00813432" w:rsidRDefault="008B4A6B" w:rsidP="008B4A6B">
            <w:pPr>
              <w:pStyle w:val="TableParagraph"/>
              <w:ind w:left="0"/>
              <w:rPr>
                <w:sz w:val="24"/>
              </w:rPr>
            </w:pPr>
            <w:r w:rsidRPr="00813432">
              <w:rPr>
                <w:rFonts w:asciiTheme="minorHAnsi" w:hAnsiTheme="minorHAnsi"/>
              </w:rPr>
              <w:t xml:space="preserve">PE teacher employed on a permanent contract to continue developing staff competence. </w:t>
            </w:r>
          </w:p>
        </w:tc>
      </w:tr>
    </w:tbl>
    <w:p w14:paraId="74C011EA"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p w14:paraId="1CCADAB9" w14:textId="77777777" w:rsidR="00237354" w:rsidRDefault="00237354"/>
    <w:p w14:paraId="39D26914"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9A00532" w14:textId="77777777">
        <w:trPr>
          <w:trHeight w:val="305"/>
        </w:trPr>
        <w:tc>
          <w:tcPr>
            <w:tcW w:w="12302" w:type="dxa"/>
            <w:gridSpan w:val="4"/>
            <w:vMerge w:val="restart"/>
          </w:tcPr>
          <w:p w14:paraId="4FDBCF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EAF641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A7EBDE8" w14:textId="77777777">
        <w:trPr>
          <w:trHeight w:val="305"/>
        </w:trPr>
        <w:tc>
          <w:tcPr>
            <w:tcW w:w="12302" w:type="dxa"/>
            <w:gridSpan w:val="4"/>
            <w:vMerge/>
            <w:tcBorders>
              <w:top w:val="nil"/>
            </w:tcBorders>
          </w:tcPr>
          <w:p w14:paraId="3AF44181" w14:textId="77777777" w:rsidR="00E87370" w:rsidRDefault="00E87370">
            <w:pPr>
              <w:rPr>
                <w:sz w:val="2"/>
                <w:szCs w:val="2"/>
              </w:rPr>
            </w:pPr>
          </w:p>
        </w:tc>
        <w:tc>
          <w:tcPr>
            <w:tcW w:w="3076" w:type="dxa"/>
          </w:tcPr>
          <w:p w14:paraId="4781D2BF" w14:textId="0EAC22A2" w:rsidR="00E87370" w:rsidRDefault="008D4C78">
            <w:pPr>
              <w:pStyle w:val="TableParagraph"/>
              <w:spacing w:line="257" w:lineRule="exact"/>
              <w:ind w:left="20"/>
              <w:jc w:val="center"/>
              <w:rPr>
                <w:sz w:val="24"/>
              </w:rPr>
            </w:pPr>
            <w:r>
              <w:rPr>
                <w:color w:val="231F20"/>
                <w:sz w:val="24"/>
              </w:rPr>
              <w:t xml:space="preserve"> </w:t>
            </w:r>
            <w:r w:rsidR="009A49B6">
              <w:rPr>
                <w:color w:val="231F20"/>
                <w:sz w:val="24"/>
              </w:rPr>
              <w:t>9</w:t>
            </w:r>
            <w:r w:rsidR="00631FE3">
              <w:rPr>
                <w:color w:val="231F20"/>
                <w:sz w:val="24"/>
              </w:rPr>
              <w:t>%</w:t>
            </w:r>
          </w:p>
        </w:tc>
      </w:tr>
      <w:tr w:rsidR="00E87370" w14:paraId="1324BB59" w14:textId="77777777">
        <w:trPr>
          <w:trHeight w:val="397"/>
        </w:trPr>
        <w:tc>
          <w:tcPr>
            <w:tcW w:w="3758" w:type="dxa"/>
          </w:tcPr>
          <w:p w14:paraId="4B4842E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3C49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9D01D5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0024BDA" w14:textId="77777777" w:rsidR="00E87370" w:rsidRDefault="00E87370">
            <w:pPr>
              <w:pStyle w:val="TableParagraph"/>
              <w:ind w:left="0"/>
              <w:rPr>
                <w:rFonts w:ascii="Times New Roman"/>
                <w:sz w:val="24"/>
              </w:rPr>
            </w:pPr>
          </w:p>
        </w:tc>
      </w:tr>
      <w:tr w:rsidR="00E87370" w14:paraId="55B1B167" w14:textId="77777777">
        <w:trPr>
          <w:trHeight w:val="333"/>
        </w:trPr>
        <w:tc>
          <w:tcPr>
            <w:tcW w:w="3758" w:type="dxa"/>
            <w:tcBorders>
              <w:bottom w:val="nil"/>
            </w:tcBorders>
          </w:tcPr>
          <w:p w14:paraId="0333EDF2"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A3C219F"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FE2C041"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8F6795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299146E" w14:textId="77777777" w:rsidR="00E87370" w:rsidRDefault="00631FE3">
            <w:pPr>
              <w:pStyle w:val="TableParagraph"/>
              <w:spacing w:before="16"/>
              <w:rPr>
                <w:sz w:val="24"/>
              </w:rPr>
            </w:pPr>
            <w:r>
              <w:rPr>
                <w:color w:val="231F20"/>
                <w:sz w:val="24"/>
              </w:rPr>
              <w:t>Sustainability and suggested</w:t>
            </w:r>
          </w:p>
        </w:tc>
      </w:tr>
      <w:tr w:rsidR="00E87370" w14:paraId="0D2B0DEC" w14:textId="77777777">
        <w:trPr>
          <w:trHeight w:val="288"/>
        </w:trPr>
        <w:tc>
          <w:tcPr>
            <w:tcW w:w="3758" w:type="dxa"/>
            <w:tcBorders>
              <w:top w:val="nil"/>
              <w:bottom w:val="nil"/>
            </w:tcBorders>
          </w:tcPr>
          <w:p w14:paraId="1CEF966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E69F36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1AB147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B3D5B4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BE43751" w14:textId="77777777" w:rsidR="00E87370" w:rsidRDefault="00631FE3">
            <w:pPr>
              <w:pStyle w:val="TableParagraph"/>
              <w:spacing w:line="263" w:lineRule="exact"/>
              <w:rPr>
                <w:sz w:val="24"/>
              </w:rPr>
            </w:pPr>
            <w:r>
              <w:rPr>
                <w:color w:val="231F20"/>
                <w:sz w:val="24"/>
              </w:rPr>
              <w:t>next steps:</w:t>
            </w:r>
          </w:p>
        </w:tc>
      </w:tr>
      <w:tr w:rsidR="00E87370" w14:paraId="6AC3DD6A" w14:textId="77777777">
        <w:trPr>
          <w:trHeight w:val="288"/>
        </w:trPr>
        <w:tc>
          <w:tcPr>
            <w:tcW w:w="3758" w:type="dxa"/>
            <w:tcBorders>
              <w:top w:val="nil"/>
              <w:bottom w:val="nil"/>
            </w:tcBorders>
          </w:tcPr>
          <w:p w14:paraId="47C1D50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21538A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32BBF87" w14:textId="77777777" w:rsidR="00E87370" w:rsidRDefault="00E87370">
            <w:pPr>
              <w:pStyle w:val="TableParagraph"/>
              <w:ind w:left="0"/>
              <w:rPr>
                <w:rFonts w:ascii="Times New Roman"/>
                <w:sz w:val="20"/>
              </w:rPr>
            </w:pPr>
          </w:p>
        </w:tc>
        <w:tc>
          <w:tcPr>
            <w:tcW w:w="3423" w:type="dxa"/>
            <w:tcBorders>
              <w:top w:val="nil"/>
              <w:bottom w:val="nil"/>
            </w:tcBorders>
          </w:tcPr>
          <w:p w14:paraId="305F7BE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A2223CA" w14:textId="77777777" w:rsidR="00E87370" w:rsidRDefault="00E87370">
            <w:pPr>
              <w:pStyle w:val="TableParagraph"/>
              <w:ind w:left="0"/>
              <w:rPr>
                <w:rFonts w:ascii="Times New Roman"/>
                <w:sz w:val="20"/>
              </w:rPr>
            </w:pPr>
          </w:p>
        </w:tc>
      </w:tr>
      <w:tr w:rsidR="00E87370" w14:paraId="19B2A2D8" w14:textId="77777777">
        <w:trPr>
          <w:trHeight w:val="287"/>
        </w:trPr>
        <w:tc>
          <w:tcPr>
            <w:tcW w:w="3758" w:type="dxa"/>
            <w:tcBorders>
              <w:top w:val="nil"/>
              <w:bottom w:val="nil"/>
            </w:tcBorders>
          </w:tcPr>
          <w:p w14:paraId="77120DF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AAE8A23" w14:textId="77777777" w:rsidR="00E87370" w:rsidRDefault="00E87370">
            <w:pPr>
              <w:pStyle w:val="TableParagraph"/>
              <w:ind w:left="0"/>
              <w:rPr>
                <w:rFonts w:ascii="Times New Roman"/>
                <w:sz w:val="20"/>
              </w:rPr>
            </w:pPr>
          </w:p>
        </w:tc>
        <w:tc>
          <w:tcPr>
            <w:tcW w:w="1663" w:type="dxa"/>
            <w:tcBorders>
              <w:top w:val="nil"/>
              <w:bottom w:val="nil"/>
            </w:tcBorders>
          </w:tcPr>
          <w:p w14:paraId="64F60641" w14:textId="77777777" w:rsidR="00E87370" w:rsidRDefault="00E87370">
            <w:pPr>
              <w:pStyle w:val="TableParagraph"/>
              <w:ind w:left="0"/>
              <w:rPr>
                <w:rFonts w:ascii="Times New Roman"/>
                <w:sz w:val="20"/>
              </w:rPr>
            </w:pPr>
          </w:p>
        </w:tc>
        <w:tc>
          <w:tcPr>
            <w:tcW w:w="3423" w:type="dxa"/>
            <w:tcBorders>
              <w:top w:val="nil"/>
              <w:bottom w:val="nil"/>
            </w:tcBorders>
          </w:tcPr>
          <w:p w14:paraId="4D5AC587"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2E58A4AF" w14:textId="77777777" w:rsidR="00E87370" w:rsidRDefault="00E87370">
            <w:pPr>
              <w:pStyle w:val="TableParagraph"/>
              <w:ind w:left="0"/>
              <w:rPr>
                <w:rFonts w:ascii="Times New Roman"/>
                <w:sz w:val="20"/>
              </w:rPr>
            </w:pPr>
          </w:p>
        </w:tc>
      </w:tr>
      <w:tr w:rsidR="00E87370" w14:paraId="746BB83F" w14:textId="77777777">
        <w:trPr>
          <w:trHeight w:val="274"/>
        </w:trPr>
        <w:tc>
          <w:tcPr>
            <w:tcW w:w="3758" w:type="dxa"/>
            <w:tcBorders>
              <w:top w:val="nil"/>
            </w:tcBorders>
          </w:tcPr>
          <w:p w14:paraId="751E07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C0205C6" w14:textId="77777777" w:rsidR="00E87370" w:rsidRDefault="00E87370">
            <w:pPr>
              <w:pStyle w:val="TableParagraph"/>
              <w:ind w:left="0"/>
              <w:rPr>
                <w:rFonts w:ascii="Times New Roman"/>
                <w:sz w:val="20"/>
              </w:rPr>
            </w:pPr>
          </w:p>
        </w:tc>
        <w:tc>
          <w:tcPr>
            <w:tcW w:w="1663" w:type="dxa"/>
            <w:tcBorders>
              <w:top w:val="nil"/>
            </w:tcBorders>
          </w:tcPr>
          <w:p w14:paraId="14A4344E" w14:textId="77777777" w:rsidR="00E87370" w:rsidRDefault="00E87370">
            <w:pPr>
              <w:pStyle w:val="TableParagraph"/>
              <w:ind w:left="0"/>
              <w:rPr>
                <w:rFonts w:ascii="Times New Roman"/>
                <w:sz w:val="20"/>
              </w:rPr>
            </w:pPr>
          </w:p>
        </w:tc>
        <w:tc>
          <w:tcPr>
            <w:tcW w:w="3423" w:type="dxa"/>
            <w:tcBorders>
              <w:top w:val="nil"/>
            </w:tcBorders>
          </w:tcPr>
          <w:p w14:paraId="7A7750BA" w14:textId="77777777" w:rsidR="00E87370" w:rsidRDefault="00E87370">
            <w:pPr>
              <w:pStyle w:val="TableParagraph"/>
              <w:ind w:left="0"/>
              <w:rPr>
                <w:rFonts w:ascii="Times New Roman"/>
                <w:sz w:val="20"/>
              </w:rPr>
            </w:pPr>
          </w:p>
        </w:tc>
        <w:tc>
          <w:tcPr>
            <w:tcW w:w="3076" w:type="dxa"/>
            <w:tcBorders>
              <w:top w:val="nil"/>
            </w:tcBorders>
          </w:tcPr>
          <w:p w14:paraId="4E60D8D8" w14:textId="77777777" w:rsidR="00E87370" w:rsidRDefault="00E87370">
            <w:pPr>
              <w:pStyle w:val="TableParagraph"/>
              <w:ind w:left="0"/>
              <w:rPr>
                <w:rFonts w:ascii="Times New Roman"/>
                <w:sz w:val="20"/>
              </w:rPr>
            </w:pPr>
          </w:p>
        </w:tc>
      </w:tr>
      <w:tr w:rsidR="00E87370" w14:paraId="69C6D41D" w14:textId="77777777">
        <w:trPr>
          <w:trHeight w:val="2172"/>
        </w:trPr>
        <w:tc>
          <w:tcPr>
            <w:tcW w:w="3758" w:type="dxa"/>
          </w:tcPr>
          <w:p w14:paraId="51E27F3D" w14:textId="77777777" w:rsidR="00E87370" w:rsidRPr="00813432" w:rsidRDefault="00E87370">
            <w:pPr>
              <w:pStyle w:val="TableParagraph"/>
              <w:spacing w:line="257" w:lineRule="exact"/>
              <w:ind w:left="28"/>
              <w:rPr>
                <w:rFonts w:asciiTheme="minorHAnsi" w:hAnsiTheme="minorHAnsi"/>
              </w:rPr>
            </w:pPr>
          </w:p>
          <w:p w14:paraId="20ED1536" w14:textId="77777777" w:rsidR="00E02E02" w:rsidRPr="00813432" w:rsidRDefault="00886ED7" w:rsidP="00E02E02">
            <w:pPr>
              <w:pStyle w:val="TableParagraph"/>
              <w:spacing w:line="257" w:lineRule="exact"/>
              <w:ind w:left="28"/>
              <w:rPr>
                <w:rFonts w:asciiTheme="minorHAnsi" w:hAnsiTheme="minorHAnsi"/>
              </w:rPr>
            </w:pPr>
            <w:r w:rsidRPr="00813432">
              <w:rPr>
                <w:rFonts w:asciiTheme="minorHAnsi" w:hAnsiTheme="minorHAnsi"/>
              </w:rPr>
              <w:t>Successful second year of PE curriculum.</w:t>
            </w:r>
          </w:p>
          <w:p w14:paraId="17664F60" w14:textId="77777777" w:rsidR="00E02E02" w:rsidRPr="00813432" w:rsidRDefault="00E02E02" w:rsidP="00E02E02">
            <w:pPr>
              <w:pStyle w:val="TableParagraph"/>
              <w:spacing w:line="257" w:lineRule="exact"/>
              <w:ind w:left="28"/>
              <w:rPr>
                <w:rFonts w:asciiTheme="minorHAnsi" w:hAnsiTheme="minorHAnsi"/>
              </w:rPr>
            </w:pPr>
          </w:p>
          <w:p w14:paraId="5118DC29" w14:textId="77777777" w:rsidR="00E02E02" w:rsidRPr="00813432" w:rsidRDefault="00E02E02" w:rsidP="00E02E02">
            <w:pPr>
              <w:pStyle w:val="TableParagraph"/>
              <w:spacing w:line="257" w:lineRule="exact"/>
              <w:ind w:left="28"/>
              <w:rPr>
                <w:rFonts w:asciiTheme="minorHAnsi" w:hAnsiTheme="minorHAnsi"/>
              </w:rPr>
            </w:pPr>
          </w:p>
          <w:p w14:paraId="6F632C91" w14:textId="77777777" w:rsidR="00E02E02" w:rsidRPr="00813432" w:rsidRDefault="00E02E02" w:rsidP="00E02E02">
            <w:pPr>
              <w:pStyle w:val="TableParagraph"/>
              <w:spacing w:line="257" w:lineRule="exact"/>
              <w:ind w:left="28"/>
              <w:rPr>
                <w:rFonts w:asciiTheme="minorHAnsi" w:hAnsiTheme="minorHAnsi"/>
              </w:rPr>
            </w:pPr>
          </w:p>
          <w:p w14:paraId="1E09AFC4" w14:textId="77777777" w:rsidR="00E02E02" w:rsidRPr="00813432" w:rsidRDefault="00E02E02" w:rsidP="00E02E02">
            <w:pPr>
              <w:pStyle w:val="TableParagraph"/>
              <w:spacing w:line="257" w:lineRule="exact"/>
              <w:ind w:left="28"/>
              <w:rPr>
                <w:rFonts w:asciiTheme="minorHAnsi" w:hAnsiTheme="minorHAnsi"/>
              </w:rPr>
            </w:pPr>
          </w:p>
          <w:p w14:paraId="052AF2EA" w14:textId="77777777" w:rsidR="00E02E02" w:rsidRPr="00813432" w:rsidRDefault="00E02E02" w:rsidP="00E02E02">
            <w:pPr>
              <w:pStyle w:val="TableParagraph"/>
              <w:spacing w:line="257" w:lineRule="exact"/>
              <w:ind w:left="28"/>
              <w:rPr>
                <w:rFonts w:asciiTheme="minorHAnsi" w:hAnsiTheme="minorHAnsi"/>
              </w:rPr>
            </w:pPr>
          </w:p>
          <w:p w14:paraId="699F967E" w14:textId="2816BD52" w:rsidR="00E02E02" w:rsidRPr="00813432" w:rsidRDefault="00E02E02" w:rsidP="00B30CB5">
            <w:pPr>
              <w:pStyle w:val="TableParagraph"/>
              <w:spacing w:line="257" w:lineRule="exact"/>
              <w:ind w:left="0"/>
              <w:rPr>
                <w:rFonts w:asciiTheme="minorHAnsi" w:hAnsiTheme="minorHAnsi"/>
              </w:rPr>
            </w:pPr>
            <w:r w:rsidRPr="00813432">
              <w:rPr>
                <w:rFonts w:asciiTheme="minorHAnsi" w:hAnsiTheme="minorHAnsi"/>
              </w:rPr>
              <w:t xml:space="preserve">Develop leadership opportunities for students in KS2. </w:t>
            </w:r>
          </w:p>
          <w:p w14:paraId="7B72CD35" w14:textId="77777777" w:rsidR="00886ED7" w:rsidRPr="00813432" w:rsidRDefault="00886ED7" w:rsidP="00E02E02">
            <w:pPr>
              <w:pStyle w:val="TableParagraph"/>
              <w:spacing w:line="257" w:lineRule="exact"/>
              <w:ind w:left="28"/>
              <w:rPr>
                <w:rFonts w:asciiTheme="minorHAnsi" w:hAnsiTheme="minorHAnsi"/>
              </w:rPr>
            </w:pPr>
            <w:r w:rsidRPr="00813432">
              <w:rPr>
                <w:rFonts w:asciiTheme="minorHAnsi" w:hAnsiTheme="minorHAnsi"/>
              </w:rPr>
              <w:t xml:space="preserve"> </w:t>
            </w:r>
          </w:p>
          <w:p w14:paraId="2C5B3A84" w14:textId="77777777" w:rsidR="00E02E02" w:rsidRPr="00813432" w:rsidRDefault="00E02E02" w:rsidP="00E02E02">
            <w:pPr>
              <w:pStyle w:val="TableParagraph"/>
              <w:spacing w:line="257" w:lineRule="exact"/>
              <w:ind w:left="28"/>
              <w:rPr>
                <w:rFonts w:asciiTheme="minorHAnsi" w:hAnsiTheme="minorHAnsi"/>
              </w:rPr>
            </w:pPr>
          </w:p>
          <w:p w14:paraId="3D64B233" w14:textId="77777777" w:rsidR="00E02E02" w:rsidRPr="00813432" w:rsidRDefault="00E02E02" w:rsidP="00E02E02">
            <w:pPr>
              <w:pStyle w:val="TableParagraph"/>
              <w:spacing w:line="257" w:lineRule="exact"/>
              <w:ind w:left="28"/>
              <w:rPr>
                <w:rFonts w:asciiTheme="minorHAnsi" w:hAnsiTheme="minorHAnsi"/>
              </w:rPr>
            </w:pPr>
          </w:p>
          <w:p w14:paraId="55D16EC9" w14:textId="77777777" w:rsidR="00E02E02" w:rsidRPr="00813432" w:rsidRDefault="00E02E02" w:rsidP="00E02E02">
            <w:pPr>
              <w:pStyle w:val="TableParagraph"/>
              <w:spacing w:line="257" w:lineRule="exact"/>
              <w:ind w:left="28"/>
              <w:rPr>
                <w:rFonts w:asciiTheme="minorHAnsi" w:hAnsiTheme="minorHAnsi"/>
              </w:rPr>
            </w:pPr>
          </w:p>
          <w:p w14:paraId="6CFCF70E" w14:textId="77777777" w:rsidR="00E02E02" w:rsidRPr="00813432" w:rsidRDefault="00E02E02" w:rsidP="00E02E02">
            <w:pPr>
              <w:pStyle w:val="TableParagraph"/>
              <w:spacing w:line="257" w:lineRule="exact"/>
              <w:ind w:left="28"/>
              <w:rPr>
                <w:rFonts w:asciiTheme="minorHAnsi" w:hAnsiTheme="minorHAnsi"/>
              </w:rPr>
            </w:pPr>
          </w:p>
          <w:p w14:paraId="4AAD735B" w14:textId="77777777" w:rsidR="00E02E02" w:rsidRPr="00813432" w:rsidRDefault="00E02E02" w:rsidP="00E02E02">
            <w:pPr>
              <w:pStyle w:val="TableParagraph"/>
              <w:spacing w:line="257" w:lineRule="exact"/>
              <w:ind w:left="28"/>
              <w:rPr>
                <w:rFonts w:asciiTheme="minorHAnsi" w:hAnsiTheme="minorHAnsi"/>
              </w:rPr>
            </w:pPr>
          </w:p>
          <w:p w14:paraId="5DE55064" w14:textId="77777777" w:rsidR="00E02E02" w:rsidRPr="00813432" w:rsidRDefault="00E02E02" w:rsidP="00E02E02">
            <w:pPr>
              <w:pStyle w:val="TableParagraph"/>
              <w:spacing w:line="257" w:lineRule="exact"/>
              <w:ind w:left="28"/>
              <w:rPr>
                <w:rFonts w:asciiTheme="minorHAnsi" w:hAnsiTheme="minorHAnsi"/>
              </w:rPr>
            </w:pPr>
          </w:p>
          <w:p w14:paraId="4D76F59E" w14:textId="77777777" w:rsidR="00E02E02" w:rsidRPr="00813432" w:rsidRDefault="00E02E02" w:rsidP="00E02E02">
            <w:pPr>
              <w:pStyle w:val="TableParagraph"/>
              <w:spacing w:line="257" w:lineRule="exact"/>
              <w:ind w:left="28"/>
              <w:rPr>
                <w:rFonts w:asciiTheme="minorHAnsi" w:hAnsiTheme="minorHAnsi"/>
              </w:rPr>
            </w:pPr>
          </w:p>
          <w:p w14:paraId="3AA1E18E" w14:textId="5A169135" w:rsidR="00E02E02" w:rsidRPr="00813432" w:rsidRDefault="00E02E02" w:rsidP="008D4C78">
            <w:pPr>
              <w:pStyle w:val="TableParagraph"/>
              <w:spacing w:line="257" w:lineRule="exact"/>
              <w:ind w:left="0"/>
              <w:rPr>
                <w:rFonts w:asciiTheme="minorHAnsi" w:hAnsiTheme="minorHAnsi"/>
              </w:rPr>
            </w:pPr>
          </w:p>
          <w:p w14:paraId="2ECD85F5" w14:textId="71753219" w:rsidR="008D4C78" w:rsidRPr="00813432" w:rsidRDefault="008D4C78" w:rsidP="008D4C78">
            <w:pPr>
              <w:pStyle w:val="TableParagraph"/>
              <w:spacing w:line="257" w:lineRule="exact"/>
              <w:ind w:left="0"/>
              <w:rPr>
                <w:rFonts w:asciiTheme="minorHAnsi" w:hAnsiTheme="minorHAnsi"/>
              </w:rPr>
            </w:pPr>
            <w:r w:rsidRPr="00813432">
              <w:rPr>
                <w:rFonts w:asciiTheme="minorHAnsi" w:hAnsiTheme="minorHAnsi"/>
              </w:rPr>
              <w:t xml:space="preserve">When restrictions allow, use specialist providers to offer students exciting activities. </w:t>
            </w:r>
          </w:p>
          <w:p w14:paraId="1D6DCC02" w14:textId="77777777" w:rsidR="008D4C78" w:rsidRPr="00813432" w:rsidRDefault="008D4C78" w:rsidP="008D4C78">
            <w:pPr>
              <w:pStyle w:val="TableParagraph"/>
              <w:spacing w:line="257" w:lineRule="exact"/>
              <w:ind w:left="0"/>
              <w:rPr>
                <w:rFonts w:asciiTheme="minorHAnsi" w:hAnsiTheme="minorHAnsi"/>
              </w:rPr>
            </w:pPr>
          </w:p>
          <w:p w14:paraId="09C0BC59" w14:textId="77777777" w:rsidR="008D4C78" w:rsidRPr="00813432" w:rsidRDefault="008D4C78" w:rsidP="00E02E02">
            <w:pPr>
              <w:pStyle w:val="TableParagraph"/>
              <w:spacing w:line="257" w:lineRule="exact"/>
              <w:ind w:left="28"/>
              <w:rPr>
                <w:rFonts w:asciiTheme="minorHAnsi" w:hAnsiTheme="minorHAnsi"/>
                <w:highlight w:val="yellow"/>
              </w:rPr>
            </w:pPr>
          </w:p>
          <w:p w14:paraId="3658B0B8" w14:textId="77777777" w:rsidR="00695832" w:rsidRPr="00494779" w:rsidRDefault="00695832" w:rsidP="00695832">
            <w:pPr>
              <w:pStyle w:val="TableParagraph"/>
              <w:ind w:left="0"/>
              <w:rPr>
                <w:rFonts w:asciiTheme="minorHAnsi" w:hAnsiTheme="minorHAnsi" w:cstheme="minorHAnsi"/>
              </w:rPr>
            </w:pPr>
            <w:r>
              <w:rPr>
                <w:rFonts w:asciiTheme="minorHAnsi" w:hAnsiTheme="minorHAnsi" w:cstheme="minorHAnsi"/>
              </w:rPr>
              <w:t xml:space="preserve">Mental Health resource delivered to all pupils to broaden their understanding of how mental and physical health are important. </w:t>
            </w:r>
          </w:p>
          <w:p w14:paraId="63884AA9" w14:textId="7F7E29CB" w:rsidR="00695832" w:rsidRPr="00813432" w:rsidRDefault="00695832" w:rsidP="008B4A6B">
            <w:pPr>
              <w:pStyle w:val="TableParagraph"/>
              <w:spacing w:line="257" w:lineRule="exact"/>
              <w:ind w:left="0"/>
              <w:rPr>
                <w:rFonts w:asciiTheme="minorHAnsi" w:hAnsiTheme="minorHAnsi"/>
              </w:rPr>
            </w:pPr>
          </w:p>
        </w:tc>
        <w:tc>
          <w:tcPr>
            <w:tcW w:w="3458" w:type="dxa"/>
          </w:tcPr>
          <w:p w14:paraId="174C27D5" w14:textId="64950766" w:rsidR="00E87370" w:rsidRPr="008F160B" w:rsidRDefault="00E87370">
            <w:pPr>
              <w:pStyle w:val="TableParagraph"/>
              <w:ind w:left="0"/>
              <w:rPr>
                <w:rFonts w:asciiTheme="minorHAnsi" w:hAnsiTheme="minorHAnsi"/>
              </w:rPr>
            </w:pPr>
          </w:p>
          <w:p w14:paraId="5E40B88B" w14:textId="77777777" w:rsidR="00B30CB5" w:rsidRPr="008F160B" w:rsidRDefault="00886ED7">
            <w:pPr>
              <w:pStyle w:val="TableParagraph"/>
              <w:ind w:left="0"/>
              <w:rPr>
                <w:rFonts w:asciiTheme="minorHAnsi" w:hAnsiTheme="minorHAnsi"/>
              </w:rPr>
            </w:pPr>
            <w:r w:rsidRPr="008F160B">
              <w:rPr>
                <w:rFonts w:asciiTheme="minorHAnsi" w:hAnsiTheme="minorHAnsi"/>
              </w:rPr>
              <w:t xml:space="preserve">The second year of the new PE curriculum has been a success. </w:t>
            </w:r>
          </w:p>
          <w:p w14:paraId="0B36505A" w14:textId="77777777" w:rsidR="00B30CB5" w:rsidRPr="008F160B" w:rsidRDefault="00B30CB5">
            <w:pPr>
              <w:pStyle w:val="TableParagraph"/>
              <w:ind w:left="0"/>
              <w:rPr>
                <w:rFonts w:asciiTheme="minorHAnsi" w:hAnsiTheme="minorHAnsi"/>
              </w:rPr>
            </w:pPr>
          </w:p>
          <w:p w14:paraId="6D5A6A6E" w14:textId="77777777" w:rsidR="00B30CB5" w:rsidRPr="008F160B" w:rsidRDefault="00B30CB5">
            <w:pPr>
              <w:pStyle w:val="TableParagraph"/>
              <w:ind w:left="0"/>
              <w:rPr>
                <w:rFonts w:asciiTheme="minorHAnsi" w:hAnsiTheme="minorHAnsi"/>
              </w:rPr>
            </w:pPr>
          </w:p>
          <w:p w14:paraId="0553FB52" w14:textId="77777777" w:rsidR="00B30CB5" w:rsidRPr="008F160B" w:rsidRDefault="00B30CB5">
            <w:pPr>
              <w:pStyle w:val="TableParagraph"/>
              <w:ind w:left="0"/>
              <w:rPr>
                <w:rFonts w:asciiTheme="minorHAnsi" w:hAnsiTheme="minorHAnsi"/>
              </w:rPr>
            </w:pPr>
          </w:p>
          <w:p w14:paraId="1F118632" w14:textId="77777777" w:rsidR="00B30CB5" w:rsidRPr="008F160B" w:rsidRDefault="00B30CB5">
            <w:pPr>
              <w:pStyle w:val="TableParagraph"/>
              <w:ind w:left="0"/>
              <w:rPr>
                <w:rFonts w:asciiTheme="minorHAnsi" w:hAnsiTheme="minorHAnsi"/>
              </w:rPr>
            </w:pPr>
          </w:p>
          <w:p w14:paraId="1FA92C0C" w14:textId="339D9BAF" w:rsidR="00E02E02" w:rsidRPr="008F160B" w:rsidRDefault="00E02E02">
            <w:pPr>
              <w:pStyle w:val="TableParagraph"/>
              <w:ind w:left="0"/>
              <w:rPr>
                <w:rFonts w:asciiTheme="minorHAnsi" w:hAnsiTheme="minorHAnsi"/>
              </w:rPr>
            </w:pPr>
            <w:r w:rsidRPr="008F160B">
              <w:rPr>
                <w:rFonts w:asciiTheme="minorHAnsi" w:hAnsiTheme="minorHAnsi"/>
              </w:rPr>
              <w:t>Set up</w:t>
            </w:r>
            <w:r w:rsidR="00F203E6" w:rsidRPr="008F160B">
              <w:rPr>
                <w:rFonts w:asciiTheme="minorHAnsi" w:hAnsiTheme="minorHAnsi"/>
              </w:rPr>
              <w:t xml:space="preserve"> a new</w:t>
            </w:r>
            <w:r w:rsidRPr="008F160B">
              <w:rPr>
                <w:rFonts w:asciiTheme="minorHAnsi" w:hAnsiTheme="minorHAnsi"/>
              </w:rPr>
              <w:t xml:space="preserve"> Sports Leaders Programme for KS2 students. </w:t>
            </w:r>
          </w:p>
          <w:p w14:paraId="2F8B8506" w14:textId="77777777" w:rsidR="00E02E02" w:rsidRPr="008F160B" w:rsidRDefault="00E02E02">
            <w:pPr>
              <w:pStyle w:val="TableParagraph"/>
              <w:ind w:left="0"/>
              <w:rPr>
                <w:rFonts w:asciiTheme="minorHAnsi" w:hAnsiTheme="minorHAnsi"/>
              </w:rPr>
            </w:pPr>
          </w:p>
          <w:p w14:paraId="0629CDF4" w14:textId="77777777" w:rsidR="00E02E02" w:rsidRPr="008F160B" w:rsidRDefault="00E02E02">
            <w:pPr>
              <w:pStyle w:val="TableParagraph"/>
              <w:ind w:left="0"/>
              <w:rPr>
                <w:rFonts w:asciiTheme="minorHAnsi" w:hAnsiTheme="minorHAnsi"/>
              </w:rPr>
            </w:pPr>
          </w:p>
          <w:p w14:paraId="74987E48" w14:textId="77777777" w:rsidR="00E02E02" w:rsidRPr="008F160B" w:rsidRDefault="00E02E02">
            <w:pPr>
              <w:pStyle w:val="TableParagraph"/>
              <w:ind w:left="0"/>
              <w:rPr>
                <w:rFonts w:asciiTheme="minorHAnsi" w:hAnsiTheme="minorHAnsi"/>
              </w:rPr>
            </w:pPr>
          </w:p>
          <w:p w14:paraId="199677F9" w14:textId="77777777" w:rsidR="00E02E02" w:rsidRPr="008F160B" w:rsidRDefault="00E02E02">
            <w:pPr>
              <w:pStyle w:val="TableParagraph"/>
              <w:ind w:left="0"/>
              <w:rPr>
                <w:rFonts w:asciiTheme="minorHAnsi" w:hAnsiTheme="minorHAnsi"/>
              </w:rPr>
            </w:pPr>
          </w:p>
          <w:p w14:paraId="60503709" w14:textId="77777777" w:rsidR="00E02E02" w:rsidRPr="008F160B" w:rsidRDefault="00E02E02">
            <w:pPr>
              <w:pStyle w:val="TableParagraph"/>
              <w:ind w:left="0"/>
              <w:rPr>
                <w:rFonts w:asciiTheme="minorHAnsi" w:hAnsiTheme="minorHAnsi"/>
              </w:rPr>
            </w:pPr>
          </w:p>
          <w:p w14:paraId="6E2D79A4" w14:textId="77777777" w:rsidR="00E02E02" w:rsidRPr="008F160B" w:rsidRDefault="00E02E02">
            <w:pPr>
              <w:pStyle w:val="TableParagraph"/>
              <w:ind w:left="0"/>
              <w:rPr>
                <w:rFonts w:asciiTheme="minorHAnsi" w:hAnsiTheme="minorHAnsi"/>
              </w:rPr>
            </w:pPr>
          </w:p>
          <w:p w14:paraId="624E1305" w14:textId="50D5B68A" w:rsidR="00E02E02" w:rsidRPr="008F160B" w:rsidRDefault="00E02E02">
            <w:pPr>
              <w:pStyle w:val="TableParagraph"/>
              <w:ind w:left="0"/>
              <w:rPr>
                <w:rFonts w:asciiTheme="minorHAnsi" w:hAnsiTheme="minorHAnsi"/>
              </w:rPr>
            </w:pPr>
          </w:p>
          <w:p w14:paraId="7FF97A8E" w14:textId="228F4FBC" w:rsidR="008D4C78" w:rsidRPr="008F160B" w:rsidRDefault="008D4C78">
            <w:pPr>
              <w:pStyle w:val="TableParagraph"/>
              <w:ind w:left="0"/>
              <w:rPr>
                <w:rFonts w:asciiTheme="minorHAnsi" w:hAnsiTheme="minorHAnsi"/>
              </w:rPr>
            </w:pPr>
          </w:p>
          <w:p w14:paraId="77DDB3A2" w14:textId="7C9C72FE" w:rsidR="00E02E02" w:rsidRPr="008F160B" w:rsidRDefault="008D4C78">
            <w:pPr>
              <w:pStyle w:val="TableParagraph"/>
              <w:ind w:left="0"/>
              <w:rPr>
                <w:rFonts w:asciiTheme="minorHAnsi" w:hAnsiTheme="minorHAnsi"/>
              </w:rPr>
            </w:pPr>
            <w:r w:rsidRPr="008F160B">
              <w:rPr>
                <w:rFonts w:asciiTheme="minorHAnsi" w:hAnsiTheme="minorHAnsi"/>
              </w:rPr>
              <w:t xml:space="preserve">Whole-school community day planned for the end of June. Activities: Rugby with Exeter Chiefs, Archery, </w:t>
            </w:r>
            <w:r w:rsidR="00353628" w:rsidRPr="008F160B">
              <w:rPr>
                <w:rFonts w:asciiTheme="minorHAnsi" w:hAnsiTheme="minorHAnsi"/>
              </w:rPr>
              <w:t>fencing, dance, football</w:t>
            </w:r>
            <w:r w:rsidRPr="008F160B">
              <w:rPr>
                <w:rFonts w:asciiTheme="minorHAnsi" w:hAnsiTheme="minorHAnsi"/>
              </w:rPr>
              <w:t xml:space="preserve">.  </w:t>
            </w:r>
          </w:p>
          <w:p w14:paraId="589B528D" w14:textId="77777777" w:rsidR="00E02E02" w:rsidRPr="008F160B" w:rsidRDefault="00E02E02">
            <w:pPr>
              <w:pStyle w:val="TableParagraph"/>
              <w:ind w:left="0"/>
              <w:rPr>
                <w:rFonts w:asciiTheme="minorHAnsi" w:hAnsiTheme="minorHAnsi"/>
              </w:rPr>
            </w:pPr>
          </w:p>
          <w:p w14:paraId="29526ADC" w14:textId="77777777" w:rsidR="00A37BC4" w:rsidRPr="008F160B" w:rsidRDefault="00A37BC4" w:rsidP="00A37BC4">
            <w:pPr>
              <w:pStyle w:val="TableParagraph"/>
              <w:ind w:left="0"/>
              <w:rPr>
                <w:rFonts w:asciiTheme="minorHAnsi" w:hAnsiTheme="minorHAnsi" w:cstheme="minorHAnsi"/>
              </w:rPr>
            </w:pPr>
            <w:r w:rsidRPr="008F160B">
              <w:rPr>
                <w:rFonts w:asciiTheme="minorHAnsi" w:hAnsiTheme="minorHAnsi" w:cstheme="minorHAnsi"/>
              </w:rPr>
              <w:t xml:space="preserve">Order a resource which staff can deliver to all students. </w:t>
            </w:r>
          </w:p>
          <w:p w14:paraId="7EA5264F" w14:textId="003A8763" w:rsidR="00A37BC4" w:rsidRPr="008F160B" w:rsidRDefault="00A37BC4">
            <w:pPr>
              <w:pStyle w:val="TableParagraph"/>
              <w:ind w:left="0"/>
              <w:rPr>
                <w:rFonts w:asciiTheme="minorHAnsi" w:hAnsiTheme="minorHAnsi"/>
              </w:rPr>
            </w:pPr>
          </w:p>
        </w:tc>
        <w:tc>
          <w:tcPr>
            <w:tcW w:w="1663" w:type="dxa"/>
          </w:tcPr>
          <w:p w14:paraId="43D4121D" w14:textId="77777777" w:rsidR="00E87370" w:rsidRPr="008F160B" w:rsidRDefault="00E87370">
            <w:pPr>
              <w:pStyle w:val="TableParagraph"/>
              <w:ind w:left="0"/>
              <w:rPr>
                <w:rFonts w:asciiTheme="minorHAnsi" w:hAnsiTheme="minorHAnsi"/>
              </w:rPr>
            </w:pPr>
          </w:p>
          <w:p w14:paraId="26B381FF" w14:textId="77777777" w:rsidR="00886ED7" w:rsidRPr="008F160B" w:rsidRDefault="00886ED7">
            <w:pPr>
              <w:pStyle w:val="TableParagraph"/>
              <w:ind w:left="0"/>
              <w:rPr>
                <w:rFonts w:asciiTheme="minorHAnsi" w:hAnsiTheme="minorHAnsi"/>
              </w:rPr>
            </w:pPr>
            <w:r w:rsidRPr="008F160B">
              <w:rPr>
                <w:rFonts w:asciiTheme="minorHAnsi" w:hAnsiTheme="minorHAnsi"/>
              </w:rPr>
              <w:t>No cost</w:t>
            </w:r>
          </w:p>
          <w:p w14:paraId="3411CE5B" w14:textId="77777777" w:rsidR="00E02E02" w:rsidRPr="008F160B" w:rsidRDefault="00E02E02">
            <w:pPr>
              <w:pStyle w:val="TableParagraph"/>
              <w:ind w:left="0"/>
              <w:rPr>
                <w:rFonts w:asciiTheme="minorHAnsi" w:hAnsiTheme="minorHAnsi"/>
              </w:rPr>
            </w:pPr>
          </w:p>
          <w:p w14:paraId="173961EA" w14:textId="77777777" w:rsidR="00E02E02" w:rsidRPr="008F160B" w:rsidRDefault="00E02E02">
            <w:pPr>
              <w:pStyle w:val="TableParagraph"/>
              <w:ind w:left="0"/>
              <w:rPr>
                <w:rFonts w:asciiTheme="minorHAnsi" w:hAnsiTheme="minorHAnsi"/>
              </w:rPr>
            </w:pPr>
          </w:p>
          <w:p w14:paraId="0EA570E6" w14:textId="77777777" w:rsidR="00E02E02" w:rsidRPr="008F160B" w:rsidRDefault="00E02E02">
            <w:pPr>
              <w:pStyle w:val="TableParagraph"/>
              <w:ind w:left="0"/>
              <w:rPr>
                <w:rFonts w:asciiTheme="minorHAnsi" w:hAnsiTheme="minorHAnsi"/>
              </w:rPr>
            </w:pPr>
          </w:p>
          <w:p w14:paraId="2DD742B6" w14:textId="77777777" w:rsidR="00E02E02" w:rsidRPr="008F160B" w:rsidRDefault="00E02E02">
            <w:pPr>
              <w:pStyle w:val="TableParagraph"/>
              <w:ind w:left="0"/>
              <w:rPr>
                <w:rFonts w:asciiTheme="minorHAnsi" w:hAnsiTheme="minorHAnsi"/>
              </w:rPr>
            </w:pPr>
          </w:p>
          <w:p w14:paraId="1291FAE8" w14:textId="77777777" w:rsidR="00E02E02" w:rsidRPr="008F160B" w:rsidRDefault="00E02E02">
            <w:pPr>
              <w:pStyle w:val="TableParagraph"/>
              <w:ind w:left="0"/>
              <w:rPr>
                <w:rFonts w:asciiTheme="minorHAnsi" w:hAnsiTheme="minorHAnsi"/>
              </w:rPr>
            </w:pPr>
          </w:p>
          <w:p w14:paraId="12948232" w14:textId="77777777" w:rsidR="00E02E02" w:rsidRPr="008F160B" w:rsidRDefault="00E02E02">
            <w:pPr>
              <w:pStyle w:val="TableParagraph"/>
              <w:ind w:left="0"/>
              <w:rPr>
                <w:rFonts w:asciiTheme="minorHAnsi" w:hAnsiTheme="minorHAnsi"/>
              </w:rPr>
            </w:pPr>
            <w:r w:rsidRPr="008F160B">
              <w:rPr>
                <w:rFonts w:asciiTheme="minorHAnsi" w:hAnsiTheme="minorHAnsi"/>
              </w:rPr>
              <w:t>£200</w:t>
            </w:r>
          </w:p>
          <w:p w14:paraId="2AD952CB" w14:textId="77777777" w:rsidR="00B30CB5" w:rsidRPr="008F160B" w:rsidRDefault="00B30CB5">
            <w:pPr>
              <w:pStyle w:val="TableParagraph"/>
              <w:ind w:left="0"/>
              <w:rPr>
                <w:rFonts w:asciiTheme="minorHAnsi" w:hAnsiTheme="minorHAnsi"/>
              </w:rPr>
            </w:pPr>
          </w:p>
          <w:p w14:paraId="2750C12E" w14:textId="77777777" w:rsidR="00B30CB5" w:rsidRPr="008F160B" w:rsidRDefault="00B30CB5">
            <w:pPr>
              <w:pStyle w:val="TableParagraph"/>
              <w:ind w:left="0"/>
              <w:rPr>
                <w:rFonts w:asciiTheme="minorHAnsi" w:hAnsiTheme="minorHAnsi"/>
              </w:rPr>
            </w:pPr>
          </w:p>
          <w:p w14:paraId="570B3412" w14:textId="77777777" w:rsidR="00B30CB5" w:rsidRPr="008F160B" w:rsidRDefault="00B30CB5">
            <w:pPr>
              <w:pStyle w:val="TableParagraph"/>
              <w:ind w:left="0"/>
              <w:rPr>
                <w:rFonts w:asciiTheme="minorHAnsi" w:hAnsiTheme="minorHAnsi"/>
              </w:rPr>
            </w:pPr>
          </w:p>
          <w:p w14:paraId="2B901EAF" w14:textId="77777777" w:rsidR="00B30CB5" w:rsidRPr="008F160B" w:rsidRDefault="00B30CB5">
            <w:pPr>
              <w:pStyle w:val="TableParagraph"/>
              <w:ind w:left="0"/>
              <w:rPr>
                <w:rFonts w:asciiTheme="minorHAnsi" w:hAnsiTheme="minorHAnsi"/>
              </w:rPr>
            </w:pPr>
          </w:p>
          <w:p w14:paraId="3D1E5AD7" w14:textId="77777777" w:rsidR="00B30CB5" w:rsidRPr="008F160B" w:rsidRDefault="00B30CB5">
            <w:pPr>
              <w:pStyle w:val="TableParagraph"/>
              <w:ind w:left="0"/>
              <w:rPr>
                <w:rFonts w:asciiTheme="minorHAnsi" w:hAnsiTheme="minorHAnsi"/>
              </w:rPr>
            </w:pPr>
          </w:p>
          <w:p w14:paraId="37BB9CCF" w14:textId="77777777" w:rsidR="00B30CB5" w:rsidRPr="008F160B" w:rsidRDefault="00B30CB5">
            <w:pPr>
              <w:pStyle w:val="TableParagraph"/>
              <w:ind w:left="0"/>
              <w:rPr>
                <w:rFonts w:asciiTheme="minorHAnsi" w:hAnsiTheme="minorHAnsi"/>
              </w:rPr>
            </w:pPr>
          </w:p>
          <w:p w14:paraId="24E55811" w14:textId="77777777" w:rsidR="00B30CB5" w:rsidRPr="008F160B" w:rsidRDefault="00B30CB5">
            <w:pPr>
              <w:pStyle w:val="TableParagraph"/>
              <w:ind w:left="0"/>
              <w:rPr>
                <w:rFonts w:asciiTheme="minorHAnsi" w:hAnsiTheme="minorHAnsi"/>
              </w:rPr>
            </w:pPr>
          </w:p>
          <w:p w14:paraId="2791F6A2" w14:textId="77777777" w:rsidR="00B30CB5" w:rsidRPr="008F160B" w:rsidRDefault="00B30CB5">
            <w:pPr>
              <w:pStyle w:val="TableParagraph"/>
              <w:ind w:left="0"/>
              <w:rPr>
                <w:rFonts w:asciiTheme="minorHAnsi" w:hAnsiTheme="minorHAnsi"/>
              </w:rPr>
            </w:pPr>
          </w:p>
          <w:p w14:paraId="53AB56E0" w14:textId="77777777" w:rsidR="00B30CB5" w:rsidRPr="008F160B" w:rsidRDefault="00B30CB5">
            <w:pPr>
              <w:pStyle w:val="TableParagraph"/>
              <w:ind w:left="0"/>
              <w:rPr>
                <w:rFonts w:asciiTheme="minorHAnsi" w:hAnsiTheme="minorHAnsi"/>
              </w:rPr>
            </w:pPr>
          </w:p>
          <w:p w14:paraId="3A4E23D7" w14:textId="3612A8E6" w:rsidR="00B30CB5" w:rsidRPr="008F160B" w:rsidRDefault="008D4C78">
            <w:pPr>
              <w:pStyle w:val="TableParagraph"/>
              <w:ind w:left="0"/>
              <w:rPr>
                <w:rFonts w:asciiTheme="minorHAnsi" w:hAnsiTheme="minorHAnsi"/>
              </w:rPr>
            </w:pPr>
            <w:r w:rsidRPr="008F160B">
              <w:rPr>
                <w:rFonts w:asciiTheme="minorHAnsi" w:hAnsiTheme="minorHAnsi"/>
              </w:rPr>
              <w:t>£</w:t>
            </w:r>
            <w:r w:rsidR="00353628" w:rsidRPr="008F160B">
              <w:rPr>
                <w:rFonts w:asciiTheme="minorHAnsi" w:hAnsiTheme="minorHAnsi"/>
              </w:rPr>
              <w:t>700</w:t>
            </w:r>
          </w:p>
          <w:p w14:paraId="3F693C09" w14:textId="77777777" w:rsidR="00B30CB5" w:rsidRPr="008F160B" w:rsidRDefault="00B30CB5">
            <w:pPr>
              <w:pStyle w:val="TableParagraph"/>
              <w:ind w:left="0"/>
              <w:rPr>
                <w:rFonts w:asciiTheme="minorHAnsi" w:hAnsiTheme="minorHAnsi"/>
              </w:rPr>
            </w:pPr>
          </w:p>
          <w:p w14:paraId="79A2378C" w14:textId="77777777" w:rsidR="008D4C78" w:rsidRPr="008F160B" w:rsidRDefault="008D4C78">
            <w:pPr>
              <w:pStyle w:val="TableParagraph"/>
              <w:ind w:left="0"/>
              <w:rPr>
                <w:rFonts w:asciiTheme="minorHAnsi" w:hAnsiTheme="minorHAnsi"/>
              </w:rPr>
            </w:pPr>
          </w:p>
          <w:p w14:paraId="4B209253" w14:textId="77777777" w:rsidR="008D4C78" w:rsidRPr="008F160B" w:rsidRDefault="008D4C78">
            <w:pPr>
              <w:pStyle w:val="TableParagraph"/>
              <w:ind w:left="0"/>
              <w:rPr>
                <w:rFonts w:asciiTheme="minorHAnsi" w:hAnsiTheme="minorHAnsi"/>
              </w:rPr>
            </w:pPr>
          </w:p>
          <w:p w14:paraId="2A41ACB3" w14:textId="5D925DFF" w:rsidR="008D4C78" w:rsidRPr="008F160B" w:rsidRDefault="008D4C78">
            <w:pPr>
              <w:pStyle w:val="TableParagraph"/>
              <w:ind w:left="0"/>
              <w:rPr>
                <w:rFonts w:asciiTheme="minorHAnsi" w:hAnsiTheme="minorHAnsi"/>
              </w:rPr>
            </w:pPr>
          </w:p>
          <w:p w14:paraId="532CE7B6" w14:textId="7CC2166B" w:rsidR="008F160B" w:rsidRPr="008F160B" w:rsidRDefault="008F160B">
            <w:pPr>
              <w:pStyle w:val="TableParagraph"/>
              <w:ind w:left="0"/>
              <w:rPr>
                <w:rFonts w:asciiTheme="minorHAnsi" w:hAnsiTheme="minorHAnsi"/>
              </w:rPr>
            </w:pPr>
          </w:p>
          <w:p w14:paraId="3CE2F6E4" w14:textId="461307F7" w:rsidR="008F160B" w:rsidRPr="008F160B" w:rsidRDefault="008F160B">
            <w:pPr>
              <w:pStyle w:val="TableParagraph"/>
              <w:ind w:left="0"/>
              <w:rPr>
                <w:rFonts w:asciiTheme="minorHAnsi" w:hAnsiTheme="minorHAnsi"/>
              </w:rPr>
            </w:pPr>
            <w:r w:rsidRPr="008F160B">
              <w:rPr>
                <w:rFonts w:asciiTheme="minorHAnsi" w:hAnsiTheme="minorHAnsi"/>
              </w:rPr>
              <w:t>£675</w:t>
            </w:r>
          </w:p>
          <w:p w14:paraId="548439AE" w14:textId="77777777" w:rsidR="008D4C78" w:rsidRPr="008F160B" w:rsidRDefault="008D4C78">
            <w:pPr>
              <w:pStyle w:val="TableParagraph"/>
              <w:ind w:left="0"/>
              <w:rPr>
                <w:rFonts w:asciiTheme="minorHAnsi" w:hAnsiTheme="minorHAnsi"/>
              </w:rPr>
            </w:pPr>
          </w:p>
          <w:p w14:paraId="20BB9AA3" w14:textId="4BFECB19" w:rsidR="00B30CB5" w:rsidRPr="008F160B" w:rsidRDefault="00B30CB5">
            <w:pPr>
              <w:pStyle w:val="TableParagraph"/>
              <w:ind w:left="0"/>
              <w:rPr>
                <w:rFonts w:asciiTheme="minorHAnsi" w:hAnsiTheme="minorHAnsi"/>
              </w:rPr>
            </w:pPr>
          </w:p>
        </w:tc>
        <w:tc>
          <w:tcPr>
            <w:tcW w:w="3423" w:type="dxa"/>
          </w:tcPr>
          <w:p w14:paraId="64740569" w14:textId="77777777" w:rsidR="00E87370" w:rsidRPr="00813432" w:rsidRDefault="00E87370">
            <w:pPr>
              <w:pStyle w:val="TableParagraph"/>
              <w:ind w:left="0"/>
              <w:rPr>
                <w:rFonts w:asciiTheme="minorHAnsi" w:hAnsiTheme="minorHAnsi"/>
              </w:rPr>
            </w:pPr>
          </w:p>
          <w:p w14:paraId="772F290E" w14:textId="77777777" w:rsidR="00886ED7" w:rsidRPr="00813432" w:rsidRDefault="00886ED7">
            <w:pPr>
              <w:pStyle w:val="TableParagraph"/>
              <w:ind w:left="0"/>
              <w:rPr>
                <w:rFonts w:asciiTheme="minorHAnsi" w:hAnsiTheme="minorHAnsi"/>
              </w:rPr>
            </w:pPr>
            <w:r w:rsidRPr="00813432">
              <w:rPr>
                <w:rFonts w:asciiTheme="minorHAnsi" w:hAnsiTheme="minorHAnsi"/>
              </w:rPr>
              <w:t>Within the new PE curriculum, students enjoy a broader range of sports and physical activities – 20 different sports in total over the 2</w:t>
            </w:r>
            <w:r w:rsidR="00E02E02" w:rsidRPr="00813432">
              <w:rPr>
                <w:rFonts w:asciiTheme="minorHAnsi" w:hAnsiTheme="minorHAnsi"/>
              </w:rPr>
              <w:t>-</w:t>
            </w:r>
            <w:r w:rsidRPr="00813432">
              <w:rPr>
                <w:rFonts w:asciiTheme="minorHAnsi" w:hAnsiTheme="minorHAnsi"/>
              </w:rPr>
              <w:t xml:space="preserve">year cycle. </w:t>
            </w:r>
          </w:p>
          <w:p w14:paraId="28FAF59D" w14:textId="77777777" w:rsidR="00E02E02" w:rsidRPr="00813432" w:rsidRDefault="00E02E02">
            <w:pPr>
              <w:pStyle w:val="TableParagraph"/>
              <w:ind w:left="0"/>
              <w:rPr>
                <w:rFonts w:asciiTheme="minorHAnsi" w:hAnsiTheme="minorHAnsi"/>
              </w:rPr>
            </w:pPr>
          </w:p>
          <w:p w14:paraId="585474C0" w14:textId="237D4846" w:rsidR="00E02E02" w:rsidRPr="00813432" w:rsidRDefault="00E02E02">
            <w:pPr>
              <w:pStyle w:val="TableParagraph"/>
              <w:ind w:left="0"/>
              <w:rPr>
                <w:rStyle w:val="normaltextrun"/>
                <w:rFonts w:asciiTheme="minorHAnsi" w:hAnsiTheme="minorHAnsi"/>
                <w:shd w:val="clear" w:color="auto" w:fill="FFFFFF"/>
              </w:rPr>
            </w:pPr>
            <w:r w:rsidRPr="00813432">
              <w:rPr>
                <w:rFonts w:asciiTheme="minorHAnsi" w:hAnsiTheme="minorHAnsi"/>
              </w:rPr>
              <w:t>KS2 students have successfully began the sports leaders programme, which has had an impact</w:t>
            </w:r>
            <w:r w:rsidRPr="00813432">
              <w:rPr>
                <w:rStyle w:val="normaltextrun"/>
                <w:rFonts w:asciiTheme="minorHAnsi" w:hAnsiTheme="minorHAnsi"/>
                <w:shd w:val="clear" w:color="auto" w:fill="FFFFFF"/>
              </w:rPr>
              <w:t xml:space="preserve"> on younger students across the school. This has also given KS2 students their first step towards leadership for life as well as improving your interpersonal skills, both of which will help with transition into secondary school.   </w:t>
            </w:r>
          </w:p>
          <w:p w14:paraId="687016C6" w14:textId="77777777" w:rsidR="00E02E02" w:rsidRPr="00813432" w:rsidRDefault="00E02E02">
            <w:pPr>
              <w:pStyle w:val="TableParagraph"/>
              <w:ind w:left="0"/>
              <w:rPr>
                <w:rStyle w:val="normaltextrun"/>
                <w:rFonts w:asciiTheme="minorHAnsi" w:hAnsiTheme="minorHAnsi"/>
                <w:shd w:val="clear" w:color="auto" w:fill="FFFFFF"/>
              </w:rPr>
            </w:pPr>
          </w:p>
          <w:p w14:paraId="75F872F3" w14:textId="227032CA" w:rsidR="00E02E02" w:rsidRPr="00813432" w:rsidRDefault="008D4C78">
            <w:pPr>
              <w:pStyle w:val="TableParagraph"/>
              <w:ind w:left="0"/>
              <w:rPr>
                <w:rStyle w:val="normaltextrun"/>
                <w:rFonts w:asciiTheme="minorHAnsi" w:hAnsiTheme="minorHAnsi"/>
                <w:shd w:val="clear" w:color="auto" w:fill="FFFFFF"/>
              </w:rPr>
            </w:pPr>
            <w:r w:rsidRPr="00813432">
              <w:rPr>
                <w:rStyle w:val="normaltextrun"/>
                <w:rFonts w:asciiTheme="minorHAnsi" w:hAnsiTheme="minorHAnsi"/>
                <w:shd w:val="clear" w:color="auto" w:fill="FFFFFF"/>
              </w:rPr>
              <w:t xml:space="preserve">All students took part in a range of new and exciting experiences from specialist providers. </w:t>
            </w:r>
          </w:p>
          <w:p w14:paraId="7769CC24" w14:textId="77777777" w:rsidR="008D4C78" w:rsidRPr="00813432" w:rsidRDefault="008D4C78">
            <w:pPr>
              <w:pStyle w:val="TableParagraph"/>
              <w:ind w:left="0"/>
              <w:rPr>
                <w:rStyle w:val="normaltextrun"/>
                <w:rFonts w:asciiTheme="minorHAnsi" w:hAnsiTheme="minorHAnsi"/>
                <w:shd w:val="clear" w:color="auto" w:fill="FFFFFF"/>
              </w:rPr>
            </w:pPr>
          </w:p>
          <w:p w14:paraId="613A75BB" w14:textId="77777777" w:rsidR="008D4C78" w:rsidRPr="00813432" w:rsidRDefault="008D4C78">
            <w:pPr>
              <w:pStyle w:val="TableParagraph"/>
              <w:ind w:left="0"/>
              <w:rPr>
                <w:rStyle w:val="normaltextrun"/>
                <w:rFonts w:asciiTheme="minorHAnsi" w:hAnsiTheme="minorHAnsi"/>
                <w:highlight w:val="yellow"/>
                <w:shd w:val="clear" w:color="auto" w:fill="FFFFFF"/>
              </w:rPr>
            </w:pPr>
          </w:p>
          <w:p w14:paraId="21BC016B" w14:textId="77777777" w:rsidR="008F160B" w:rsidRPr="00494779" w:rsidRDefault="008F160B" w:rsidP="008F160B">
            <w:pPr>
              <w:pStyle w:val="TableParagraph"/>
              <w:ind w:left="0"/>
              <w:rPr>
                <w:rFonts w:asciiTheme="minorHAnsi" w:hAnsiTheme="minorHAnsi" w:cstheme="minorHAnsi"/>
              </w:rPr>
            </w:pPr>
            <w:r>
              <w:rPr>
                <w:rFonts w:asciiTheme="minorHAnsi" w:hAnsiTheme="minorHAnsi" w:cstheme="minorHAnsi"/>
              </w:rPr>
              <w:t xml:space="preserve">All students have benefitted from understanding more about mental health and ways in which they can improve this. </w:t>
            </w:r>
          </w:p>
          <w:p w14:paraId="58283575" w14:textId="00595413" w:rsidR="008F160B" w:rsidRPr="00813432" w:rsidRDefault="008F160B">
            <w:pPr>
              <w:pStyle w:val="TableParagraph"/>
              <w:ind w:left="0"/>
              <w:rPr>
                <w:rFonts w:asciiTheme="minorHAnsi" w:hAnsiTheme="minorHAnsi"/>
              </w:rPr>
            </w:pPr>
          </w:p>
        </w:tc>
        <w:tc>
          <w:tcPr>
            <w:tcW w:w="3076" w:type="dxa"/>
          </w:tcPr>
          <w:p w14:paraId="08F314F6" w14:textId="77777777" w:rsidR="00E87370" w:rsidRPr="00813432" w:rsidRDefault="00E87370">
            <w:pPr>
              <w:pStyle w:val="TableParagraph"/>
              <w:ind w:left="0"/>
              <w:rPr>
                <w:rFonts w:asciiTheme="minorHAnsi" w:hAnsiTheme="minorHAnsi"/>
              </w:rPr>
            </w:pPr>
          </w:p>
          <w:p w14:paraId="2B29F3CE" w14:textId="77777777" w:rsidR="00886ED7" w:rsidRPr="00813432" w:rsidRDefault="00886ED7">
            <w:pPr>
              <w:pStyle w:val="TableParagraph"/>
              <w:ind w:left="0"/>
              <w:rPr>
                <w:rFonts w:asciiTheme="minorHAnsi" w:hAnsiTheme="minorHAnsi"/>
              </w:rPr>
            </w:pPr>
            <w:r w:rsidRPr="00813432">
              <w:rPr>
                <w:rFonts w:asciiTheme="minorHAnsi" w:hAnsiTheme="minorHAnsi"/>
              </w:rPr>
              <w:t xml:space="preserve">Curriculum embedded within school PE planning. </w:t>
            </w:r>
          </w:p>
          <w:p w14:paraId="1DA74471" w14:textId="77777777" w:rsidR="00B30CB5" w:rsidRPr="00813432" w:rsidRDefault="00B30CB5">
            <w:pPr>
              <w:pStyle w:val="TableParagraph"/>
              <w:ind w:left="0"/>
              <w:rPr>
                <w:rFonts w:asciiTheme="minorHAnsi" w:hAnsiTheme="minorHAnsi"/>
              </w:rPr>
            </w:pPr>
          </w:p>
          <w:p w14:paraId="5C6DCB3B" w14:textId="77777777" w:rsidR="00B30CB5" w:rsidRPr="00813432" w:rsidRDefault="00B30CB5">
            <w:pPr>
              <w:pStyle w:val="TableParagraph"/>
              <w:ind w:left="0"/>
              <w:rPr>
                <w:rFonts w:asciiTheme="minorHAnsi" w:hAnsiTheme="minorHAnsi"/>
              </w:rPr>
            </w:pPr>
          </w:p>
          <w:p w14:paraId="42B9236D" w14:textId="77777777" w:rsidR="00B30CB5" w:rsidRPr="00813432" w:rsidRDefault="00B30CB5">
            <w:pPr>
              <w:pStyle w:val="TableParagraph"/>
              <w:ind w:left="0"/>
              <w:rPr>
                <w:rFonts w:asciiTheme="minorHAnsi" w:hAnsiTheme="minorHAnsi"/>
              </w:rPr>
            </w:pPr>
          </w:p>
          <w:p w14:paraId="78E5285B" w14:textId="77777777" w:rsidR="00B30CB5" w:rsidRPr="00813432" w:rsidRDefault="00B30CB5">
            <w:pPr>
              <w:pStyle w:val="TableParagraph"/>
              <w:ind w:left="0"/>
              <w:rPr>
                <w:rFonts w:asciiTheme="minorHAnsi" w:hAnsiTheme="minorHAnsi"/>
              </w:rPr>
            </w:pPr>
          </w:p>
          <w:p w14:paraId="3A7A9B0C" w14:textId="77777777" w:rsidR="00B30CB5" w:rsidRPr="00813432" w:rsidRDefault="00B30CB5">
            <w:pPr>
              <w:pStyle w:val="TableParagraph"/>
              <w:ind w:left="0"/>
              <w:rPr>
                <w:rFonts w:asciiTheme="minorHAnsi" w:hAnsiTheme="minorHAnsi"/>
              </w:rPr>
            </w:pPr>
            <w:r w:rsidRPr="00813432">
              <w:rPr>
                <w:rFonts w:asciiTheme="minorHAnsi" w:hAnsiTheme="minorHAnsi"/>
              </w:rPr>
              <w:t xml:space="preserve">Yearly programme </w:t>
            </w:r>
          </w:p>
          <w:p w14:paraId="2D08B65E" w14:textId="77777777" w:rsidR="008D4C78" w:rsidRPr="00813432" w:rsidRDefault="008D4C78">
            <w:pPr>
              <w:pStyle w:val="TableParagraph"/>
              <w:ind w:left="0"/>
              <w:rPr>
                <w:rFonts w:asciiTheme="minorHAnsi" w:hAnsiTheme="minorHAnsi"/>
              </w:rPr>
            </w:pPr>
          </w:p>
          <w:p w14:paraId="06F55CBC" w14:textId="77777777" w:rsidR="008D4C78" w:rsidRPr="00813432" w:rsidRDefault="008D4C78">
            <w:pPr>
              <w:pStyle w:val="TableParagraph"/>
              <w:ind w:left="0"/>
              <w:rPr>
                <w:rFonts w:asciiTheme="minorHAnsi" w:hAnsiTheme="minorHAnsi"/>
              </w:rPr>
            </w:pPr>
          </w:p>
          <w:p w14:paraId="48476CC4" w14:textId="77777777" w:rsidR="008D4C78" w:rsidRPr="00813432" w:rsidRDefault="008D4C78">
            <w:pPr>
              <w:pStyle w:val="TableParagraph"/>
              <w:ind w:left="0"/>
              <w:rPr>
                <w:rFonts w:asciiTheme="minorHAnsi" w:hAnsiTheme="minorHAnsi"/>
              </w:rPr>
            </w:pPr>
          </w:p>
          <w:p w14:paraId="4F0F3D1F" w14:textId="77777777" w:rsidR="008D4C78" w:rsidRPr="00813432" w:rsidRDefault="008D4C78">
            <w:pPr>
              <w:pStyle w:val="TableParagraph"/>
              <w:ind w:left="0"/>
              <w:rPr>
                <w:rFonts w:asciiTheme="minorHAnsi" w:hAnsiTheme="minorHAnsi"/>
              </w:rPr>
            </w:pPr>
          </w:p>
          <w:p w14:paraId="5FE6B7E0" w14:textId="77777777" w:rsidR="008D4C78" w:rsidRPr="00813432" w:rsidRDefault="008D4C78">
            <w:pPr>
              <w:pStyle w:val="TableParagraph"/>
              <w:ind w:left="0"/>
              <w:rPr>
                <w:rFonts w:asciiTheme="minorHAnsi" w:hAnsiTheme="minorHAnsi"/>
              </w:rPr>
            </w:pPr>
          </w:p>
          <w:p w14:paraId="08EC5F77" w14:textId="77777777" w:rsidR="008D4C78" w:rsidRPr="00813432" w:rsidRDefault="008D4C78">
            <w:pPr>
              <w:pStyle w:val="TableParagraph"/>
              <w:ind w:left="0"/>
              <w:rPr>
                <w:rFonts w:asciiTheme="minorHAnsi" w:hAnsiTheme="minorHAnsi"/>
              </w:rPr>
            </w:pPr>
          </w:p>
          <w:p w14:paraId="64FD4FD5" w14:textId="77777777" w:rsidR="008D4C78" w:rsidRPr="00813432" w:rsidRDefault="008D4C78">
            <w:pPr>
              <w:pStyle w:val="TableParagraph"/>
              <w:ind w:left="0"/>
              <w:rPr>
                <w:rFonts w:asciiTheme="minorHAnsi" w:hAnsiTheme="minorHAnsi"/>
              </w:rPr>
            </w:pPr>
          </w:p>
          <w:p w14:paraId="641990F9" w14:textId="40342C06" w:rsidR="008D4C78" w:rsidRPr="00813432" w:rsidRDefault="008D4C78">
            <w:pPr>
              <w:pStyle w:val="TableParagraph"/>
              <w:ind w:left="0"/>
              <w:rPr>
                <w:rFonts w:asciiTheme="minorHAnsi" w:hAnsiTheme="minorHAnsi"/>
              </w:rPr>
            </w:pPr>
          </w:p>
          <w:p w14:paraId="2C89B74D" w14:textId="3A49C5A3" w:rsidR="008B4A6B" w:rsidRPr="00813432" w:rsidRDefault="008B4A6B">
            <w:pPr>
              <w:pStyle w:val="TableParagraph"/>
              <w:ind w:left="0"/>
              <w:rPr>
                <w:rFonts w:asciiTheme="minorHAnsi" w:hAnsiTheme="minorHAnsi"/>
              </w:rPr>
            </w:pPr>
          </w:p>
          <w:p w14:paraId="29745383" w14:textId="2A383147" w:rsidR="008D4C78" w:rsidRPr="00813432" w:rsidRDefault="008B4A6B">
            <w:pPr>
              <w:pStyle w:val="TableParagraph"/>
              <w:ind w:left="0"/>
              <w:rPr>
                <w:rFonts w:asciiTheme="minorHAnsi" w:hAnsiTheme="minorHAnsi"/>
                <w:highlight w:val="yellow"/>
              </w:rPr>
            </w:pPr>
            <w:r w:rsidRPr="00813432">
              <w:rPr>
                <w:rFonts w:asciiTheme="minorHAnsi" w:hAnsiTheme="minorHAnsi"/>
              </w:rPr>
              <w:t xml:space="preserve">Links made with external providers so they can offer further events like this in the future. </w:t>
            </w:r>
          </w:p>
          <w:p w14:paraId="1FE28900" w14:textId="58D19BA6" w:rsidR="008D4C78" w:rsidRPr="00813432" w:rsidRDefault="008D4C78">
            <w:pPr>
              <w:pStyle w:val="TableParagraph"/>
              <w:ind w:left="0"/>
              <w:rPr>
                <w:rFonts w:asciiTheme="minorHAnsi" w:hAnsiTheme="minorHAnsi"/>
                <w:highlight w:val="yellow"/>
              </w:rPr>
            </w:pPr>
          </w:p>
          <w:p w14:paraId="68EC31E9" w14:textId="77777777" w:rsidR="00877BF3" w:rsidRPr="00494779" w:rsidRDefault="00877BF3" w:rsidP="00877BF3">
            <w:pPr>
              <w:pStyle w:val="TableParagraph"/>
              <w:ind w:left="0"/>
              <w:rPr>
                <w:rFonts w:asciiTheme="minorHAnsi" w:hAnsiTheme="minorHAnsi" w:cstheme="minorHAnsi"/>
              </w:rPr>
            </w:pPr>
            <w:r>
              <w:rPr>
                <w:rFonts w:asciiTheme="minorHAnsi" w:hAnsiTheme="minorHAnsi" w:cstheme="minorHAnsi"/>
              </w:rPr>
              <w:t xml:space="preserve">Resource cost planned into next </w:t>
            </w:r>
            <w:proofErr w:type="spellStart"/>
            <w:r>
              <w:rPr>
                <w:rFonts w:asciiTheme="minorHAnsi" w:hAnsiTheme="minorHAnsi" w:cstheme="minorHAnsi"/>
              </w:rPr>
              <w:t>years</w:t>
            </w:r>
            <w:proofErr w:type="spellEnd"/>
            <w:r>
              <w:rPr>
                <w:rFonts w:asciiTheme="minorHAnsi" w:hAnsiTheme="minorHAnsi" w:cstheme="minorHAnsi"/>
              </w:rPr>
              <w:t xml:space="preserve"> sports premium. </w:t>
            </w:r>
          </w:p>
          <w:p w14:paraId="1997A5F8" w14:textId="04665BB2" w:rsidR="008F160B" w:rsidRPr="00813432" w:rsidRDefault="008F160B">
            <w:pPr>
              <w:pStyle w:val="TableParagraph"/>
              <w:ind w:left="0"/>
              <w:rPr>
                <w:rFonts w:asciiTheme="minorHAnsi" w:hAnsiTheme="minorHAnsi"/>
                <w:color w:val="FF0000"/>
                <w:sz w:val="20"/>
                <w:szCs w:val="20"/>
              </w:rPr>
            </w:pPr>
          </w:p>
        </w:tc>
      </w:tr>
    </w:tbl>
    <w:p w14:paraId="0BC43F25"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E7DF334" w14:textId="77777777">
        <w:trPr>
          <w:trHeight w:val="352"/>
        </w:trPr>
        <w:tc>
          <w:tcPr>
            <w:tcW w:w="12302" w:type="dxa"/>
            <w:gridSpan w:val="4"/>
            <w:vMerge w:val="restart"/>
          </w:tcPr>
          <w:p w14:paraId="02B7236B"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46D6837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CF7261F" w14:textId="77777777">
        <w:trPr>
          <w:trHeight w:val="296"/>
        </w:trPr>
        <w:tc>
          <w:tcPr>
            <w:tcW w:w="12302" w:type="dxa"/>
            <w:gridSpan w:val="4"/>
            <w:vMerge/>
            <w:tcBorders>
              <w:top w:val="nil"/>
            </w:tcBorders>
          </w:tcPr>
          <w:p w14:paraId="30E7D840" w14:textId="77777777" w:rsidR="00E87370" w:rsidRDefault="00E87370">
            <w:pPr>
              <w:rPr>
                <w:sz w:val="2"/>
                <w:szCs w:val="2"/>
              </w:rPr>
            </w:pPr>
          </w:p>
        </w:tc>
        <w:tc>
          <w:tcPr>
            <w:tcW w:w="3076" w:type="dxa"/>
          </w:tcPr>
          <w:p w14:paraId="495FD83B" w14:textId="29CB695E" w:rsidR="00E87370" w:rsidRDefault="008D4C78">
            <w:pPr>
              <w:pStyle w:val="TableParagraph"/>
              <w:spacing w:line="257" w:lineRule="exact"/>
              <w:ind w:left="20"/>
              <w:jc w:val="center"/>
              <w:rPr>
                <w:sz w:val="24"/>
              </w:rPr>
            </w:pPr>
            <w:r>
              <w:rPr>
                <w:color w:val="231F20"/>
                <w:sz w:val="24"/>
              </w:rPr>
              <w:t xml:space="preserve">0 </w:t>
            </w:r>
            <w:r w:rsidR="00631FE3">
              <w:rPr>
                <w:color w:val="231F20"/>
                <w:sz w:val="24"/>
              </w:rPr>
              <w:t>%</w:t>
            </w:r>
          </w:p>
        </w:tc>
      </w:tr>
      <w:tr w:rsidR="00E87370" w14:paraId="034F587C" w14:textId="77777777">
        <w:trPr>
          <w:trHeight w:val="402"/>
        </w:trPr>
        <w:tc>
          <w:tcPr>
            <w:tcW w:w="3758" w:type="dxa"/>
          </w:tcPr>
          <w:p w14:paraId="307E798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F0943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16C917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D14D57F" w14:textId="77777777" w:rsidR="00E87370" w:rsidRDefault="00E87370">
            <w:pPr>
              <w:pStyle w:val="TableParagraph"/>
              <w:ind w:left="0"/>
              <w:rPr>
                <w:rFonts w:ascii="Times New Roman"/>
                <w:sz w:val="24"/>
              </w:rPr>
            </w:pPr>
          </w:p>
        </w:tc>
      </w:tr>
      <w:tr w:rsidR="00E87370" w14:paraId="363500F7" w14:textId="77777777">
        <w:trPr>
          <w:trHeight w:val="334"/>
        </w:trPr>
        <w:tc>
          <w:tcPr>
            <w:tcW w:w="3758" w:type="dxa"/>
            <w:tcBorders>
              <w:bottom w:val="nil"/>
            </w:tcBorders>
          </w:tcPr>
          <w:p w14:paraId="16023D6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EF96BC8"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1A8DBA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6007E25"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BF44CDA" w14:textId="77777777" w:rsidR="00E87370" w:rsidRDefault="00631FE3">
            <w:pPr>
              <w:pStyle w:val="TableParagraph"/>
              <w:spacing w:before="16"/>
              <w:rPr>
                <w:sz w:val="24"/>
              </w:rPr>
            </w:pPr>
            <w:r>
              <w:rPr>
                <w:color w:val="231F20"/>
                <w:sz w:val="24"/>
              </w:rPr>
              <w:t>Sustainability and suggested</w:t>
            </w:r>
          </w:p>
        </w:tc>
      </w:tr>
      <w:tr w:rsidR="00E87370" w14:paraId="30D65005" w14:textId="77777777">
        <w:trPr>
          <w:trHeight w:val="288"/>
        </w:trPr>
        <w:tc>
          <w:tcPr>
            <w:tcW w:w="3758" w:type="dxa"/>
            <w:tcBorders>
              <w:top w:val="nil"/>
              <w:bottom w:val="nil"/>
            </w:tcBorders>
          </w:tcPr>
          <w:p w14:paraId="2A72DF4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ED18BD"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DAD1F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AB6D41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2F44A61" w14:textId="77777777" w:rsidR="00E87370" w:rsidRDefault="00631FE3">
            <w:pPr>
              <w:pStyle w:val="TableParagraph"/>
              <w:spacing w:line="263" w:lineRule="exact"/>
              <w:rPr>
                <w:sz w:val="24"/>
              </w:rPr>
            </w:pPr>
            <w:r>
              <w:rPr>
                <w:color w:val="231F20"/>
                <w:sz w:val="24"/>
              </w:rPr>
              <w:t>next steps:</w:t>
            </w:r>
          </w:p>
        </w:tc>
      </w:tr>
      <w:tr w:rsidR="00E87370" w14:paraId="0E1C7DA0" w14:textId="77777777">
        <w:trPr>
          <w:trHeight w:val="287"/>
        </w:trPr>
        <w:tc>
          <w:tcPr>
            <w:tcW w:w="3758" w:type="dxa"/>
            <w:tcBorders>
              <w:top w:val="nil"/>
              <w:bottom w:val="nil"/>
            </w:tcBorders>
          </w:tcPr>
          <w:p w14:paraId="28C88F0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124F19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155F298" w14:textId="77777777" w:rsidR="00E87370" w:rsidRDefault="00E87370">
            <w:pPr>
              <w:pStyle w:val="TableParagraph"/>
              <w:ind w:left="0"/>
              <w:rPr>
                <w:rFonts w:ascii="Times New Roman"/>
                <w:sz w:val="20"/>
              </w:rPr>
            </w:pPr>
          </w:p>
        </w:tc>
        <w:tc>
          <w:tcPr>
            <w:tcW w:w="3423" w:type="dxa"/>
            <w:tcBorders>
              <w:top w:val="nil"/>
              <w:bottom w:val="nil"/>
            </w:tcBorders>
          </w:tcPr>
          <w:p w14:paraId="094893E7"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05EC0F0" w14:textId="77777777" w:rsidR="00E87370" w:rsidRDefault="00E87370">
            <w:pPr>
              <w:pStyle w:val="TableParagraph"/>
              <w:ind w:left="0"/>
              <w:rPr>
                <w:rFonts w:ascii="Times New Roman"/>
                <w:sz w:val="20"/>
              </w:rPr>
            </w:pPr>
          </w:p>
        </w:tc>
      </w:tr>
      <w:tr w:rsidR="00E87370" w14:paraId="2FB5DA13" w14:textId="77777777">
        <w:trPr>
          <w:trHeight w:val="287"/>
        </w:trPr>
        <w:tc>
          <w:tcPr>
            <w:tcW w:w="3758" w:type="dxa"/>
            <w:tcBorders>
              <w:top w:val="nil"/>
              <w:bottom w:val="nil"/>
            </w:tcBorders>
          </w:tcPr>
          <w:p w14:paraId="760C0CB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5074B0" w14:textId="77777777" w:rsidR="00E87370" w:rsidRDefault="00E87370">
            <w:pPr>
              <w:pStyle w:val="TableParagraph"/>
              <w:ind w:left="0"/>
              <w:rPr>
                <w:rFonts w:ascii="Times New Roman"/>
                <w:sz w:val="20"/>
              </w:rPr>
            </w:pPr>
          </w:p>
        </w:tc>
        <w:tc>
          <w:tcPr>
            <w:tcW w:w="1663" w:type="dxa"/>
            <w:tcBorders>
              <w:top w:val="nil"/>
              <w:bottom w:val="nil"/>
            </w:tcBorders>
          </w:tcPr>
          <w:p w14:paraId="7499645E" w14:textId="77777777" w:rsidR="00E87370" w:rsidRDefault="00E87370">
            <w:pPr>
              <w:pStyle w:val="TableParagraph"/>
              <w:ind w:left="0"/>
              <w:rPr>
                <w:rFonts w:ascii="Times New Roman"/>
                <w:sz w:val="20"/>
              </w:rPr>
            </w:pPr>
          </w:p>
        </w:tc>
        <w:tc>
          <w:tcPr>
            <w:tcW w:w="3423" w:type="dxa"/>
            <w:tcBorders>
              <w:top w:val="nil"/>
              <w:bottom w:val="nil"/>
            </w:tcBorders>
          </w:tcPr>
          <w:p w14:paraId="3BAC6196"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5F287FA6" w14:textId="77777777" w:rsidR="00E87370" w:rsidRDefault="00E87370">
            <w:pPr>
              <w:pStyle w:val="TableParagraph"/>
              <w:ind w:left="0"/>
              <w:rPr>
                <w:rFonts w:ascii="Times New Roman"/>
                <w:sz w:val="20"/>
              </w:rPr>
            </w:pPr>
          </w:p>
        </w:tc>
      </w:tr>
      <w:tr w:rsidR="00E87370" w14:paraId="4229EA87" w14:textId="77777777">
        <w:trPr>
          <w:trHeight w:val="273"/>
        </w:trPr>
        <w:tc>
          <w:tcPr>
            <w:tcW w:w="3758" w:type="dxa"/>
            <w:tcBorders>
              <w:top w:val="nil"/>
            </w:tcBorders>
          </w:tcPr>
          <w:p w14:paraId="6E7BCB6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E378A69" w14:textId="77777777" w:rsidR="00E87370" w:rsidRDefault="00E87370">
            <w:pPr>
              <w:pStyle w:val="TableParagraph"/>
              <w:ind w:left="0"/>
              <w:rPr>
                <w:rFonts w:ascii="Times New Roman"/>
                <w:sz w:val="20"/>
              </w:rPr>
            </w:pPr>
          </w:p>
        </w:tc>
        <w:tc>
          <w:tcPr>
            <w:tcW w:w="1663" w:type="dxa"/>
            <w:tcBorders>
              <w:top w:val="nil"/>
            </w:tcBorders>
          </w:tcPr>
          <w:p w14:paraId="53C59D02" w14:textId="77777777" w:rsidR="00E87370" w:rsidRDefault="00E87370">
            <w:pPr>
              <w:pStyle w:val="TableParagraph"/>
              <w:ind w:left="0"/>
              <w:rPr>
                <w:rFonts w:ascii="Times New Roman"/>
                <w:sz w:val="20"/>
              </w:rPr>
            </w:pPr>
          </w:p>
        </w:tc>
        <w:tc>
          <w:tcPr>
            <w:tcW w:w="3423" w:type="dxa"/>
            <w:tcBorders>
              <w:top w:val="nil"/>
            </w:tcBorders>
          </w:tcPr>
          <w:p w14:paraId="5F253EC6" w14:textId="77777777" w:rsidR="00E87370" w:rsidRDefault="00E87370">
            <w:pPr>
              <w:pStyle w:val="TableParagraph"/>
              <w:ind w:left="0"/>
              <w:rPr>
                <w:rFonts w:ascii="Times New Roman"/>
                <w:sz w:val="20"/>
              </w:rPr>
            </w:pPr>
          </w:p>
        </w:tc>
        <w:tc>
          <w:tcPr>
            <w:tcW w:w="3076" w:type="dxa"/>
            <w:tcBorders>
              <w:top w:val="nil"/>
            </w:tcBorders>
          </w:tcPr>
          <w:p w14:paraId="32E62518" w14:textId="77777777" w:rsidR="00E87370" w:rsidRDefault="00E87370">
            <w:pPr>
              <w:pStyle w:val="TableParagraph"/>
              <w:ind w:left="0"/>
              <w:rPr>
                <w:rFonts w:ascii="Times New Roman"/>
                <w:sz w:val="20"/>
              </w:rPr>
            </w:pPr>
          </w:p>
        </w:tc>
      </w:tr>
      <w:tr w:rsidR="00E87370" w14:paraId="0EA33F94" w14:textId="77777777">
        <w:trPr>
          <w:trHeight w:val="2134"/>
        </w:trPr>
        <w:tc>
          <w:tcPr>
            <w:tcW w:w="3758" w:type="dxa"/>
          </w:tcPr>
          <w:p w14:paraId="76F0F9CC" w14:textId="77777777" w:rsidR="00E87370" w:rsidRPr="00DA30D3" w:rsidRDefault="00E87370">
            <w:pPr>
              <w:pStyle w:val="TableParagraph"/>
              <w:ind w:left="0"/>
              <w:rPr>
                <w:rFonts w:asciiTheme="minorHAnsi" w:hAnsiTheme="minorHAnsi"/>
                <w:szCs w:val="20"/>
              </w:rPr>
            </w:pPr>
          </w:p>
          <w:p w14:paraId="5D170A98" w14:textId="6C9D77E3" w:rsidR="00B30CB5" w:rsidRPr="00DA30D3" w:rsidRDefault="00B30CB5">
            <w:pPr>
              <w:pStyle w:val="TableParagraph"/>
              <w:ind w:left="0"/>
              <w:rPr>
                <w:rFonts w:asciiTheme="minorHAnsi" w:hAnsiTheme="minorHAnsi"/>
                <w:szCs w:val="20"/>
              </w:rPr>
            </w:pPr>
            <w:r w:rsidRPr="00DA30D3">
              <w:rPr>
                <w:rFonts w:asciiTheme="minorHAnsi" w:hAnsiTheme="minorHAnsi"/>
                <w:szCs w:val="20"/>
              </w:rPr>
              <w:t xml:space="preserve">Offer students trust-wide competitions. </w:t>
            </w:r>
          </w:p>
        </w:tc>
        <w:tc>
          <w:tcPr>
            <w:tcW w:w="3458" w:type="dxa"/>
          </w:tcPr>
          <w:p w14:paraId="43F1FBAA" w14:textId="77777777" w:rsidR="00E87370" w:rsidRPr="00DA30D3" w:rsidRDefault="00E87370">
            <w:pPr>
              <w:pStyle w:val="TableParagraph"/>
              <w:ind w:left="0"/>
              <w:rPr>
                <w:rFonts w:asciiTheme="minorHAnsi" w:hAnsiTheme="minorHAnsi"/>
                <w:szCs w:val="20"/>
              </w:rPr>
            </w:pPr>
          </w:p>
          <w:p w14:paraId="57FE42FB" w14:textId="0826B31B" w:rsidR="00B30CB5" w:rsidRPr="00DA30D3" w:rsidRDefault="00B30CB5">
            <w:pPr>
              <w:pStyle w:val="TableParagraph"/>
              <w:ind w:left="0"/>
              <w:rPr>
                <w:rFonts w:asciiTheme="minorHAnsi" w:hAnsiTheme="minorHAnsi"/>
                <w:szCs w:val="20"/>
              </w:rPr>
            </w:pPr>
            <w:r w:rsidRPr="00DA30D3">
              <w:rPr>
                <w:rFonts w:asciiTheme="minorHAnsi" w:hAnsiTheme="minorHAnsi"/>
                <w:szCs w:val="20"/>
              </w:rPr>
              <w:t xml:space="preserve">Students in KS2 have competed in virtual festivals against schools within our Academy Trust: Gymnastics, frisbee, handball and athletics. </w:t>
            </w:r>
          </w:p>
        </w:tc>
        <w:tc>
          <w:tcPr>
            <w:tcW w:w="1663" w:type="dxa"/>
          </w:tcPr>
          <w:p w14:paraId="7075A2AF" w14:textId="77777777" w:rsidR="00E87370" w:rsidRPr="00DA30D3" w:rsidRDefault="00E87370">
            <w:pPr>
              <w:pStyle w:val="TableParagraph"/>
              <w:ind w:left="0"/>
              <w:rPr>
                <w:rFonts w:asciiTheme="minorHAnsi" w:hAnsiTheme="minorHAnsi"/>
                <w:szCs w:val="20"/>
              </w:rPr>
            </w:pPr>
          </w:p>
          <w:p w14:paraId="505C8840" w14:textId="64EE9C1A" w:rsidR="00B30CB5" w:rsidRPr="00DA30D3" w:rsidRDefault="00B30CB5">
            <w:pPr>
              <w:pStyle w:val="TableParagraph"/>
              <w:ind w:left="0"/>
              <w:rPr>
                <w:rFonts w:asciiTheme="minorHAnsi" w:hAnsiTheme="minorHAnsi"/>
                <w:szCs w:val="20"/>
              </w:rPr>
            </w:pPr>
            <w:r w:rsidRPr="00DA30D3">
              <w:rPr>
                <w:rFonts w:asciiTheme="minorHAnsi" w:hAnsiTheme="minorHAnsi"/>
                <w:szCs w:val="20"/>
              </w:rPr>
              <w:t>No cost</w:t>
            </w:r>
          </w:p>
        </w:tc>
        <w:tc>
          <w:tcPr>
            <w:tcW w:w="3423" w:type="dxa"/>
          </w:tcPr>
          <w:p w14:paraId="3B504711" w14:textId="77777777" w:rsidR="00E87370" w:rsidRPr="00DA30D3" w:rsidRDefault="00E87370">
            <w:pPr>
              <w:pStyle w:val="TableParagraph"/>
              <w:ind w:left="0"/>
              <w:rPr>
                <w:rFonts w:asciiTheme="minorHAnsi" w:hAnsiTheme="minorHAnsi"/>
                <w:szCs w:val="20"/>
              </w:rPr>
            </w:pPr>
          </w:p>
          <w:p w14:paraId="7844AFBC" w14:textId="77777777" w:rsidR="008D4C78" w:rsidRPr="00DA30D3" w:rsidRDefault="00B30CB5">
            <w:pPr>
              <w:pStyle w:val="TableParagraph"/>
              <w:ind w:left="0"/>
              <w:rPr>
                <w:rFonts w:asciiTheme="minorHAnsi" w:hAnsiTheme="minorHAnsi"/>
                <w:szCs w:val="20"/>
              </w:rPr>
            </w:pPr>
            <w:r w:rsidRPr="00DA30D3">
              <w:rPr>
                <w:rFonts w:asciiTheme="minorHAnsi" w:hAnsiTheme="minorHAnsi"/>
                <w:szCs w:val="20"/>
              </w:rPr>
              <w:t>Students have enjoyed the festivals and developed their sportsmanship and teamwork through these events.</w:t>
            </w:r>
          </w:p>
          <w:p w14:paraId="08E3DCC4" w14:textId="02F28925" w:rsidR="00B30CB5" w:rsidRPr="00DA30D3" w:rsidRDefault="00B30CB5">
            <w:pPr>
              <w:pStyle w:val="TableParagraph"/>
              <w:ind w:left="0"/>
              <w:rPr>
                <w:rFonts w:asciiTheme="minorHAnsi" w:hAnsiTheme="minorHAnsi"/>
                <w:szCs w:val="20"/>
              </w:rPr>
            </w:pPr>
          </w:p>
        </w:tc>
        <w:tc>
          <w:tcPr>
            <w:tcW w:w="3076" w:type="dxa"/>
          </w:tcPr>
          <w:p w14:paraId="7EFD3950" w14:textId="77777777" w:rsidR="00E87370" w:rsidRPr="00DA30D3" w:rsidRDefault="00E87370">
            <w:pPr>
              <w:pStyle w:val="TableParagraph"/>
              <w:ind w:left="0"/>
              <w:rPr>
                <w:rFonts w:asciiTheme="minorHAnsi" w:hAnsiTheme="minorHAnsi"/>
                <w:szCs w:val="20"/>
              </w:rPr>
            </w:pPr>
          </w:p>
          <w:p w14:paraId="799FE89B" w14:textId="77777777" w:rsidR="00B30CB5" w:rsidRPr="00DA30D3" w:rsidRDefault="00B30CB5">
            <w:pPr>
              <w:pStyle w:val="TableParagraph"/>
              <w:ind w:left="0"/>
              <w:rPr>
                <w:rFonts w:asciiTheme="minorHAnsi" w:hAnsiTheme="minorHAnsi"/>
                <w:szCs w:val="20"/>
              </w:rPr>
            </w:pPr>
            <w:r w:rsidRPr="00DA30D3">
              <w:rPr>
                <w:rFonts w:asciiTheme="minorHAnsi" w:hAnsiTheme="minorHAnsi"/>
                <w:szCs w:val="20"/>
              </w:rPr>
              <w:t xml:space="preserve">Festival dates in place for next year. </w:t>
            </w:r>
          </w:p>
          <w:p w14:paraId="3BE7C7EF" w14:textId="77777777" w:rsidR="008D4C78" w:rsidRPr="00DA30D3" w:rsidRDefault="00B30CB5">
            <w:pPr>
              <w:pStyle w:val="TableParagraph"/>
              <w:ind w:left="0"/>
              <w:rPr>
                <w:rFonts w:asciiTheme="minorHAnsi" w:hAnsiTheme="minorHAnsi"/>
                <w:szCs w:val="20"/>
              </w:rPr>
            </w:pPr>
            <w:r w:rsidRPr="00DA30D3">
              <w:rPr>
                <w:rFonts w:asciiTheme="minorHAnsi" w:hAnsiTheme="minorHAnsi"/>
                <w:szCs w:val="20"/>
              </w:rPr>
              <w:t>Next steps: post-covid-19, students to hopefully attend face-to-face events with other schools.</w:t>
            </w:r>
          </w:p>
          <w:p w14:paraId="55C5431E" w14:textId="77777777" w:rsidR="008D4C78" w:rsidRPr="00DA30D3" w:rsidRDefault="008D4C78">
            <w:pPr>
              <w:pStyle w:val="TableParagraph"/>
              <w:ind w:left="0"/>
              <w:rPr>
                <w:rFonts w:asciiTheme="minorHAnsi" w:hAnsiTheme="minorHAnsi"/>
                <w:szCs w:val="20"/>
              </w:rPr>
            </w:pPr>
          </w:p>
          <w:p w14:paraId="2898F2B1" w14:textId="0BACB97B" w:rsidR="00B30CB5" w:rsidRPr="00DA30D3" w:rsidRDefault="008D4C78">
            <w:pPr>
              <w:pStyle w:val="TableParagraph"/>
              <w:ind w:left="0"/>
              <w:rPr>
                <w:rFonts w:asciiTheme="minorHAnsi" w:hAnsiTheme="minorHAnsi"/>
                <w:color w:val="FF0000"/>
                <w:szCs w:val="20"/>
              </w:rPr>
            </w:pPr>
            <w:r w:rsidRPr="00DA30D3">
              <w:rPr>
                <w:rFonts w:asciiTheme="minorHAnsi" w:hAnsiTheme="minorHAnsi"/>
                <w:color w:val="FF0000"/>
                <w:szCs w:val="20"/>
              </w:rPr>
              <w:t xml:space="preserve">The usual Link Academy Trust events have been impacted hugely by Covid-19 this year, but planning is in place for next year to further improve this area.  </w:t>
            </w:r>
            <w:r w:rsidR="00B30CB5" w:rsidRPr="00DA30D3">
              <w:rPr>
                <w:rFonts w:asciiTheme="minorHAnsi" w:hAnsiTheme="minorHAnsi"/>
                <w:color w:val="FF0000"/>
                <w:szCs w:val="20"/>
              </w:rPr>
              <w:t xml:space="preserve"> </w:t>
            </w:r>
          </w:p>
        </w:tc>
      </w:tr>
    </w:tbl>
    <w:p w14:paraId="27CACAFD" w14:textId="77777777" w:rsidR="00E87370" w:rsidRDefault="00E87370">
      <w:pPr>
        <w:pStyle w:val="BodyText"/>
        <w:rPr>
          <w:sz w:val="20"/>
        </w:rPr>
      </w:pPr>
    </w:p>
    <w:p w14:paraId="2352CE51" w14:textId="4249985D" w:rsidR="00F203E6" w:rsidRDefault="00F203E6">
      <w:pPr>
        <w:pStyle w:val="BodyText"/>
        <w:spacing w:before="9"/>
        <w:rPr>
          <w:b/>
          <w:bCs/>
          <w:sz w:val="22"/>
          <w:szCs w:val="36"/>
        </w:rPr>
      </w:pPr>
    </w:p>
    <w:p w14:paraId="1C66F9D6" w14:textId="77777777" w:rsidR="009A49B6" w:rsidRDefault="009A49B6">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5661B30F" w14:textId="77777777">
        <w:trPr>
          <w:trHeight w:val="463"/>
        </w:trPr>
        <w:tc>
          <w:tcPr>
            <w:tcW w:w="7660" w:type="dxa"/>
            <w:gridSpan w:val="2"/>
          </w:tcPr>
          <w:p w14:paraId="2BEDA1B7" w14:textId="77777777" w:rsidR="00E87370" w:rsidRDefault="00631FE3">
            <w:pPr>
              <w:pStyle w:val="TableParagraph"/>
              <w:spacing w:before="21"/>
              <w:rPr>
                <w:sz w:val="24"/>
              </w:rPr>
            </w:pPr>
            <w:r>
              <w:rPr>
                <w:color w:val="231F20"/>
                <w:sz w:val="24"/>
              </w:rPr>
              <w:t>Signed off by</w:t>
            </w:r>
          </w:p>
        </w:tc>
      </w:tr>
      <w:tr w:rsidR="00E87370" w14:paraId="6F942033" w14:textId="77777777">
        <w:trPr>
          <w:trHeight w:val="452"/>
        </w:trPr>
        <w:tc>
          <w:tcPr>
            <w:tcW w:w="1708" w:type="dxa"/>
          </w:tcPr>
          <w:p w14:paraId="7D1F2E85" w14:textId="77777777" w:rsidR="00E87370" w:rsidRDefault="00631FE3">
            <w:pPr>
              <w:pStyle w:val="TableParagraph"/>
              <w:spacing w:before="21"/>
              <w:rPr>
                <w:sz w:val="24"/>
              </w:rPr>
            </w:pPr>
            <w:r>
              <w:rPr>
                <w:color w:val="231F20"/>
                <w:sz w:val="24"/>
              </w:rPr>
              <w:t>Head Teacher:</w:t>
            </w:r>
          </w:p>
        </w:tc>
        <w:tc>
          <w:tcPr>
            <w:tcW w:w="5952" w:type="dxa"/>
          </w:tcPr>
          <w:p w14:paraId="3048AFFC" w14:textId="77777777" w:rsidR="00E87370" w:rsidRDefault="00E87370">
            <w:pPr>
              <w:pStyle w:val="TableParagraph"/>
              <w:ind w:left="0"/>
              <w:rPr>
                <w:rFonts w:ascii="Times New Roman"/>
                <w:sz w:val="24"/>
              </w:rPr>
            </w:pPr>
          </w:p>
        </w:tc>
      </w:tr>
      <w:tr w:rsidR="00E87370" w14:paraId="071A997B" w14:textId="77777777">
        <w:trPr>
          <w:trHeight w:val="432"/>
        </w:trPr>
        <w:tc>
          <w:tcPr>
            <w:tcW w:w="1708" w:type="dxa"/>
          </w:tcPr>
          <w:p w14:paraId="20A43393" w14:textId="77777777" w:rsidR="00E87370" w:rsidRDefault="00631FE3">
            <w:pPr>
              <w:pStyle w:val="TableParagraph"/>
              <w:spacing w:before="21"/>
              <w:rPr>
                <w:sz w:val="24"/>
              </w:rPr>
            </w:pPr>
            <w:r>
              <w:rPr>
                <w:color w:val="231F20"/>
                <w:sz w:val="24"/>
              </w:rPr>
              <w:t>Date:</w:t>
            </w:r>
          </w:p>
        </w:tc>
        <w:tc>
          <w:tcPr>
            <w:tcW w:w="5952" w:type="dxa"/>
          </w:tcPr>
          <w:p w14:paraId="565B495F" w14:textId="77777777" w:rsidR="00E87370" w:rsidRDefault="00E87370">
            <w:pPr>
              <w:pStyle w:val="TableParagraph"/>
              <w:ind w:left="0"/>
              <w:rPr>
                <w:rFonts w:ascii="Times New Roman"/>
                <w:sz w:val="24"/>
              </w:rPr>
            </w:pPr>
          </w:p>
        </w:tc>
      </w:tr>
      <w:tr w:rsidR="00E87370" w14:paraId="33CABF4A" w14:textId="77777777">
        <w:trPr>
          <w:trHeight w:val="461"/>
        </w:trPr>
        <w:tc>
          <w:tcPr>
            <w:tcW w:w="1708" w:type="dxa"/>
          </w:tcPr>
          <w:p w14:paraId="227EC09A" w14:textId="77777777" w:rsidR="00E87370" w:rsidRDefault="00631FE3">
            <w:pPr>
              <w:pStyle w:val="TableParagraph"/>
              <w:spacing w:before="21"/>
              <w:rPr>
                <w:sz w:val="24"/>
              </w:rPr>
            </w:pPr>
            <w:r>
              <w:rPr>
                <w:color w:val="231F20"/>
                <w:sz w:val="24"/>
              </w:rPr>
              <w:t>Subject Leader:</w:t>
            </w:r>
          </w:p>
        </w:tc>
        <w:tc>
          <w:tcPr>
            <w:tcW w:w="5952" w:type="dxa"/>
          </w:tcPr>
          <w:p w14:paraId="73AFA145" w14:textId="77777777" w:rsidR="00E87370" w:rsidRDefault="00E87370">
            <w:pPr>
              <w:pStyle w:val="TableParagraph"/>
              <w:ind w:left="0"/>
              <w:rPr>
                <w:rFonts w:ascii="Times New Roman"/>
                <w:sz w:val="24"/>
              </w:rPr>
            </w:pPr>
          </w:p>
        </w:tc>
      </w:tr>
      <w:tr w:rsidR="00E87370" w14:paraId="52A6FA10" w14:textId="77777777">
        <w:trPr>
          <w:trHeight w:val="451"/>
        </w:trPr>
        <w:tc>
          <w:tcPr>
            <w:tcW w:w="1708" w:type="dxa"/>
          </w:tcPr>
          <w:p w14:paraId="04195107" w14:textId="77777777" w:rsidR="00E87370" w:rsidRDefault="00631FE3">
            <w:pPr>
              <w:pStyle w:val="TableParagraph"/>
              <w:spacing w:before="21"/>
              <w:rPr>
                <w:sz w:val="24"/>
              </w:rPr>
            </w:pPr>
            <w:r>
              <w:rPr>
                <w:color w:val="231F20"/>
                <w:sz w:val="24"/>
              </w:rPr>
              <w:t>Date:</w:t>
            </w:r>
          </w:p>
        </w:tc>
        <w:tc>
          <w:tcPr>
            <w:tcW w:w="5952" w:type="dxa"/>
          </w:tcPr>
          <w:p w14:paraId="5A463689" w14:textId="77777777" w:rsidR="00E87370" w:rsidRDefault="00E87370">
            <w:pPr>
              <w:pStyle w:val="TableParagraph"/>
              <w:ind w:left="0"/>
              <w:rPr>
                <w:rFonts w:ascii="Times New Roman"/>
                <w:sz w:val="24"/>
              </w:rPr>
            </w:pPr>
          </w:p>
        </w:tc>
      </w:tr>
      <w:tr w:rsidR="00E87370" w14:paraId="74A6EAB7" w14:textId="77777777">
        <w:trPr>
          <w:trHeight w:val="451"/>
        </w:trPr>
        <w:tc>
          <w:tcPr>
            <w:tcW w:w="1708" w:type="dxa"/>
          </w:tcPr>
          <w:p w14:paraId="6AD41EE9" w14:textId="77777777" w:rsidR="00E87370" w:rsidRDefault="00631FE3">
            <w:pPr>
              <w:pStyle w:val="TableParagraph"/>
              <w:spacing w:before="21"/>
              <w:rPr>
                <w:sz w:val="24"/>
              </w:rPr>
            </w:pPr>
            <w:r>
              <w:rPr>
                <w:color w:val="231F20"/>
                <w:sz w:val="24"/>
              </w:rPr>
              <w:t>Governor:</w:t>
            </w:r>
          </w:p>
        </w:tc>
        <w:tc>
          <w:tcPr>
            <w:tcW w:w="5952" w:type="dxa"/>
          </w:tcPr>
          <w:p w14:paraId="66B2CE72" w14:textId="77777777" w:rsidR="00E87370" w:rsidRDefault="00E87370">
            <w:pPr>
              <w:pStyle w:val="TableParagraph"/>
              <w:ind w:left="0"/>
              <w:rPr>
                <w:rFonts w:ascii="Times New Roman"/>
                <w:sz w:val="24"/>
              </w:rPr>
            </w:pPr>
          </w:p>
        </w:tc>
      </w:tr>
      <w:tr w:rsidR="00E87370" w14:paraId="792F42FE" w14:textId="77777777">
        <w:trPr>
          <w:trHeight w:val="451"/>
        </w:trPr>
        <w:tc>
          <w:tcPr>
            <w:tcW w:w="1708" w:type="dxa"/>
          </w:tcPr>
          <w:p w14:paraId="42875F9F" w14:textId="77777777" w:rsidR="00E87370" w:rsidRDefault="00631FE3">
            <w:pPr>
              <w:pStyle w:val="TableParagraph"/>
              <w:spacing w:before="21"/>
              <w:rPr>
                <w:sz w:val="24"/>
              </w:rPr>
            </w:pPr>
            <w:r>
              <w:rPr>
                <w:color w:val="231F20"/>
                <w:sz w:val="24"/>
              </w:rPr>
              <w:t>Date:</w:t>
            </w:r>
          </w:p>
        </w:tc>
        <w:tc>
          <w:tcPr>
            <w:tcW w:w="5952" w:type="dxa"/>
          </w:tcPr>
          <w:p w14:paraId="5E6C3B64" w14:textId="77777777" w:rsidR="00E87370" w:rsidRDefault="00E87370">
            <w:pPr>
              <w:pStyle w:val="TableParagraph"/>
              <w:ind w:left="0"/>
              <w:rPr>
                <w:rFonts w:ascii="Times New Roman"/>
                <w:sz w:val="24"/>
              </w:rPr>
            </w:pPr>
          </w:p>
        </w:tc>
      </w:tr>
    </w:tbl>
    <w:p w14:paraId="2529F80C"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FE67A" w14:textId="77777777" w:rsidR="001E7AE5" w:rsidRDefault="001E7AE5">
      <w:r>
        <w:separator/>
      </w:r>
    </w:p>
  </w:endnote>
  <w:endnote w:type="continuationSeparator" w:id="0">
    <w:p w14:paraId="637F3053" w14:textId="77777777" w:rsidR="001E7AE5" w:rsidRDefault="001E7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67DB" w14:textId="77777777"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AE00A53" wp14:editId="6FF8D476">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7FBA98E" wp14:editId="4CA47BA3">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E7AE5">
      <w:pict w14:anchorId="5D27E7E4">
        <v:group id="_x0000_s2094" style="position:absolute;margin-left:484.15pt;margin-top:563.8pt;width:30.55pt;height:14.95pt;z-index:-1624524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9683;top:11276;width:289;height:299">
            <v:imagedata r:id="rId3" o:title=""/>
          </v:shape>
          <v:shape id="_x0000_s2095" type="#_x0000_t75" style="position:absolute;left:9744;top:11334;width:549;height:166">
            <v:imagedata r:id="rId4" o:title=""/>
          </v:shape>
          <w10:wrap anchorx="page" anchory="page"/>
        </v:group>
      </w:pict>
    </w:r>
    <w:r w:rsidR="001E7AE5">
      <w:pict w14:anchorId="5EF80133">
        <v:group id="_x0000_s2091" style="position:absolute;margin-left:432.55pt;margin-top:566.1pt;width:40.85pt;height:10.25pt;z-index:-16244736;mso-position-horizontal-relative:page;mso-position-vertical-relative:page" coordorigin="8651,11322" coordsize="817,205">
          <v:shape id="_x0000_s209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92" type="#_x0000_t75" style="position:absolute;left:8835;top:11339;width:632;height:187">
            <v:imagedata r:id="rId5" o:title=""/>
          </v:shape>
          <w10:wrap anchorx="page" anchory="page"/>
        </v:group>
      </w:pict>
    </w:r>
    <w:r w:rsidR="001E7AE5">
      <w:pict w14:anchorId="6B52E687">
        <v:shapetype id="_x0000_t202" coordsize="21600,21600" o:spt="202" path="m,l,21600r21600,l21600,xe">
          <v:stroke joinstyle="miter"/>
          <v:path gradientshapeok="t" o:connecttype="rect"/>
        </v:shapetype>
        <v:shape id="_x0000_s2090" type="#_x0000_t202" style="position:absolute;margin-left:35pt;margin-top:558.4pt;width:57.85pt;height:14pt;z-index:-16244224;mso-position-horizontal-relative:page;mso-position-vertical-relative:page" filled="f" stroked="f">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w:r>
    <w:r w:rsidR="001E7AE5">
      <w:pict w14:anchorId="6662C38C">
        <v:shape id="_x0000_s2089" type="#_x0000_t202" style="position:absolute;margin-left:303.45pt;margin-top:559.25pt;width:70.75pt;height:14pt;z-index:-16243712;mso-position-horizontal-relative:page;mso-position-vertical-relative:page" filled="f" stroked="f">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02C83" w14:textId="77777777"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75F4D176" wp14:editId="4C148285">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49DFFC76" wp14:editId="30E51408">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E7AE5">
      <w:pict w14:anchorId="5F3E5697">
        <v:group id="_x0000_s2086" style="position:absolute;margin-left:484.15pt;margin-top:563.8pt;width:30.55pt;height:14.95pt;z-index:-16242176;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9683;top:11276;width:289;height:299">
            <v:imagedata r:id="rId3" o:title=""/>
          </v:shape>
          <v:shape id="_x0000_s2087" type="#_x0000_t75" style="position:absolute;left:9744;top:11334;width:549;height:166">
            <v:imagedata r:id="rId4" o:title=""/>
          </v:shape>
          <w10:wrap anchorx="page" anchory="page"/>
        </v:group>
      </w:pict>
    </w:r>
    <w:r w:rsidR="001E7AE5">
      <w:pict w14:anchorId="758CB6F8">
        <v:group id="_x0000_s2083" style="position:absolute;margin-left:432.55pt;margin-top:566.1pt;width:40.85pt;height:10.25pt;z-index:-16241664;mso-position-horizontal-relative:page;mso-position-vertical-relative:page" coordorigin="8651,11322" coordsize="817,205">
          <v:shape id="_x0000_s2085"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84" type="#_x0000_t75" style="position:absolute;left:8835;top:11339;width:632;height:187">
            <v:imagedata r:id="rId5" o:title=""/>
          </v:shape>
          <w10:wrap anchorx="page" anchory="page"/>
        </v:group>
      </w:pict>
    </w:r>
    <w:r w:rsidR="001E7AE5">
      <w:pict w14:anchorId="32543950">
        <v:shapetype id="_x0000_t202" coordsize="21600,21600" o:spt="202" path="m,l,21600r21600,l21600,xe">
          <v:stroke joinstyle="miter"/>
          <v:path gradientshapeok="t" o:connecttype="rect"/>
        </v:shapetype>
        <v:shape id="_x0000_s2082" type="#_x0000_t202" style="position:absolute;margin-left:35pt;margin-top:558.4pt;width:57.85pt;height:14pt;z-index:-16241152;mso-position-horizontal-relative:page;mso-position-vertical-relative:page" filled="f" stroked="f">
          <v:textbox inset="0,0,0,0">
            <w:txbxContent>
              <w:p w14:paraId="5D158990" w14:textId="77777777" w:rsidR="00631FE3" w:rsidRDefault="00631FE3">
                <w:pPr>
                  <w:pStyle w:val="BodyText"/>
                  <w:spacing w:line="264" w:lineRule="exact"/>
                  <w:ind w:left="20"/>
                </w:pPr>
                <w:r>
                  <w:rPr>
                    <w:color w:val="231F20"/>
                  </w:rPr>
                  <w:t>Created by:</w:t>
                </w:r>
              </w:p>
            </w:txbxContent>
          </v:textbox>
          <w10:wrap anchorx="page" anchory="page"/>
        </v:shape>
      </w:pict>
    </w:r>
    <w:r w:rsidR="001E7AE5">
      <w:pict w14:anchorId="64277738">
        <v:shape id="_x0000_s2081" type="#_x0000_t202" style="position:absolute;margin-left:303.45pt;margin-top:559.25pt;width:70.75pt;height:14pt;z-index:-16240640;mso-position-horizontal-relative:page;mso-position-vertical-relative:page" filled="f" stroked="f">
          <v:textbox inset="0,0,0,0">
            <w:txbxContent>
              <w:p w14:paraId="4A967B8F"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D0DC4" w14:textId="77777777"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59159248" wp14:editId="2B99C66C">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55DF726" wp14:editId="40DF457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E7AE5">
      <w:pict w14:anchorId="5077FBAF">
        <v:group id="_x0000_s2078" style="position:absolute;margin-left:484.15pt;margin-top:563.8pt;width:30.55pt;height:14.95pt;z-index:-16239104;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9683;top:11276;width:289;height:299">
            <v:imagedata r:id="rId3" o:title=""/>
          </v:shape>
          <v:shape id="_x0000_s2079" type="#_x0000_t75" style="position:absolute;left:9744;top:11334;width:549;height:166">
            <v:imagedata r:id="rId4" o:title=""/>
          </v:shape>
          <w10:wrap anchorx="page" anchory="page"/>
        </v:group>
      </w:pict>
    </w:r>
    <w:r w:rsidR="001E7AE5">
      <w:pict w14:anchorId="25FF372D">
        <v:group id="_x0000_s2075" style="position:absolute;margin-left:432.55pt;margin-top:566.1pt;width:40.85pt;height:10.25pt;z-index:-16238592;mso-position-horizontal-relative:page;mso-position-vertical-relative:page" coordorigin="8651,11322" coordsize="817,205">
          <v:shape id="_x0000_s2077"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76" type="#_x0000_t75" style="position:absolute;left:8835;top:11339;width:632;height:187">
            <v:imagedata r:id="rId5" o:title=""/>
          </v:shape>
          <w10:wrap anchorx="page" anchory="page"/>
        </v:group>
      </w:pict>
    </w:r>
    <w:r w:rsidR="001E7AE5">
      <w:pict w14:anchorId="4AF48194">
        <v:shapetype id="_x0000_t202" coordsize="21600,21600" o:spt="202" path="m,l,21600r21600,l21600,xe">
          <v:stroke joinstyle="miter"/>
          <v:path gradientshapeok="t" o:connecttype="rect"/>
        </v:shapetype>
        <v:shape id="_x0000_s2074" type="#_x0000_t202" style="position:absolute;margin-left:35pt;margin-top:558.4pt;width:57.85pt;height:14pt;z-index:-16238080;mso-position-horizontal-relative:page;mso-position-vertical-relative:page" filled="f" stroked="f">
          <v:textbox inset="0,0,0,0">
            <w:txbxContent>
              <w:p w14:paraId="7991C6E6" w14:textId="77777777" w:rsidR="00631FE3" w:rsidRDefault="00631FE3">
                <w:pPr>
                  <w:pStyle w:val="BodyText"/>
                  <w:spacing w:line="264" w:lineRule="exact"/>
                  <w:ind w:left="20"/>
                </w:pPr>
                <w:r>
                  <w:rPr>
                    <w:color w:val="231F20"/>
                  </w:rPr>
                  <w:t>Created by:</w:t>
                </w:r>
              </w:p>
            </w:txbxContent>
          </v:textbox>
          <w10:wrap anchorx="page" anchory="page"/>
        </v:shape>
      </w:pict>
    </w:r>
    <w:r w:rsidR="001E7AE5">
      <w:pict w14:anchorId="211BE881">
        <v:shape id="_x0000_s2073" type="#_x0000_t202" style="position:absolute;margin-left:303.45pt;margin-top:559.25pt;width:70.75pt;height:14pt;z-index:-16237568;mso-position-horizontal-relative:page;mso-position-vertical-relative:page" filled="f" stroked="f">
          <v:textbox inset="0,0,0,0">
            <w:txbxContent>
              <w:p w14:paraId="52A0A1A3"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4E05D" w14:textId="77777777"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6B35941" wp14:editId="6973FBE3">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193152C" wp14:editId="22A00D6E">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E7AE5">
      <w:pict w14:anchorId="713003A2">
        <v:group id="_x0000_s2070" style="position:absolute;margin-left:484.15pt;margin-top:563.8pt;width:30.55pt;height:14.95pt;z-index:-16236032;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9683;top:11276;width:289;height:299">
            <v:imagedata r:id="rId3" o:title=""/>
          </v:shape>
          <v:shape id="_x0000_s2071" type="#_x0000_t75" style="position:absolute;left:9744;top:11334;width:549;height:166">
            <v:imagedata r:id="rId4" o:title=""/>
          </v:shape>
          <w10:wrap anchorx="page" anchory="page"/>
        </v:group>
      </w:pict>
    </w:r>
    <w:r w:rsidR="001E7AE5">
      <w:pict w14:anchorId="5A08536A">
        <v:group id="_x0000_s2067" style="position:absolute;margin-left:432.55pt;margin-top:566.1pt;width:40.85pt;height:10.25pt;z-index:-16235520;mso-position-horizontal-relative:page;mso-position-vertical-relative:page" coordorigin="8651,11322" coordsize="817,205">
          <v:shape id="_x0000_s2069"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8" type="#_x0000_t75" style="position:absolute;left:8835;top:11339;width:632;height:187">
            <v:imagedata r:id="rId5" o:title=""/>
          </v:shape>
          <w10:wrap anchorx="page" anchory="page"/>
        </v:group>
      </w:pict>
    </w:r>
    <w:r w:rsidR="001E7AE5">
      <w:pict w14:anchorId="0C74E333">
        <v:shapetype id="_x0000_t202" coordsize="21600,21600" o:spt="202" path="m,l,21600r21600,l21600,xe">
          <v:stroke joinstyle="miter"/>
          <v:path gradientshapeok="t" o:connecttype="rect"/>
        </v:shapetype>
        <v:shape id="_x0000_s2066" type="#_x0000_t202" style="position:absolute;margin-left:35pt;margin-top:558.4pt;width:57.85pt;height:14pt;z-index:-16235008;mso-position-horizontal-relative:page;mso-position-vertical-relative:page" filled="f" stroked="f">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w:r>
    <w:r w:rsidR="001E7AE5">
      <w:pict w14:anchorId="7B3CDF42">
        <v:shape id="_x0000_s2065" type="#_x0000_t202" style="position:absolute;margin-left:303.45pt;margin-top:559.25pt;width:70.75pt;height:14pt;z-index:-16234496;mso-position-horizontal-relative:page;mso-position-vertical-relative:page" filled="f" stroked="f">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64AF" w14:textId="7777777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94DEEF8" wp14:editId="6DD5940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59BEA7E" wp14:editId="397FAEA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E7AE5">
      <w:pict w14:anchorId="725B1B92">
        <v:group id="_x0000_s2062" style="position:absolute;margin-left:484.15pt;margin-top:563.8pt;width:30.55pt;height:14.95pt;z-index:-16232960;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9683;top:11276;width:289;height:299">
            <v:imagedata r:id="rId3" o:title=""/>
          </v:shape>
          <v:shape id="_x0000_s2063" type="#_x0000_t75" style="position:absolute;left:9744;top:11334;width:549;height:166">
            <v:imagedata r:id="rId4" o:title=""/>
          </v:shape>
          <w10:wrap anchorx="page" anchory="page"/>
        </v:group>
      </w:pict>
    </w:r>
    <w:r w:rsidR="001E7AE5">
      <w:pict w14:anchorId="2C3D9C03">
        <v:group id="_x0000_s2059" style="position:absolute;margin-left:432.55pt;margin-top:566.1pt;width:40.85pt;height:10.25pt;z-index:-16232448;mso-position-horizontal-relative:page;mso-position-vertical-relative:page" coordorigin="8651,11322" coordsize="817,205">
          <v:shape id="_x0000_s2061"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0" type="#_x0000_t75" style="position:absolute;left:8835;top:11339;width:632;height:187">
            <v:imagedata r:id="rId5" o:title=""/>
          </v:shape>
          <w10:wrap anchorx="page" anchory="page"/>
        </v:group>
      </w:pict>
    </w:r>
    <w:r w:rsidR="001E7AE5">
      <w:pict w14:anchorId="5296EF30">
        <v:shapetype id="_x0000_t202" coordsize="21600,21600" o:spt="202" path="m,l,21600r21600,l21600,xe">
          <v:stroke joinstyle="miter"/>
          <v:path gradientshapeok="t" o:connecttype="rect"/>
        </v:shapetype>
        <v:shape id="_x0000_s2058" type="#_x0000_t202" style="position:absolute;margin-left:35pt;margin-top:558.4pt;width:57.85pt;height:14pt;z-index:-16231936;mso-position-horizontal-relative:page;mso-position-vertical-relative:page" filled="f" stroked="f">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w:r>
    <w:r w:rsidR="001E7AE5">
      <w:pict w14:anchorId="0362E4F3">
        <v:shape id="_x0000_s2057" type="#_x0000_t202" style="position:absolute;margin-left:303.45pt;margin-top:559.25pt;width:70.75pt;height:14pt;z-index:-16231424;mso-position-horizontal-relative:page;mso-position-vertical-relative:page" filled="f" stroked="f">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418BF" w14:textId="777777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3F5EFF5" wp14:editId="0D034DE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2CFED08" wp14:editId="0DC5378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E7AE5">
      <w:pict w14:anchorId="61EF2368">
        <v:group id="_x0000_s2054" style="position:absolute;margin-left:484.15pt;margin-top:563.8pt;width:30.55pt;height:14.95pt;z-index:-1622988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9683;top:11276;width:289;height:299">
            <v:imagedata r:id="rId3" o:title=""/>
          </v:shape>
          <v:shape id="_x0000_s2055" type="#_x0000_t75" style="position:absolute;left:9744;top:11334;width:549;height:166">
            <v:imagedata r:id="rId4" o:title=""/>
          </v:shape>
          <w10:wrap anchorx="page" anchory="page"/>
        </v:group>
      </w:pict>
    </w:r>
    <w:r w:rsidR="001E7AE5">
      <w:pict w14:anchorId="2E2E3AED">
        <v:group id="_x0000_s2051" style="position:absolute;margin-left:432.55pt;margin-top:566.1pt;width:40.85pt;height:10.25pt;z-index:-16229376;mso-position-horizontal-relative:page;mso-position-vertical-relative:page" coordorigin="8651,11322" coordsize="817,205">
          <v:shape id="_x0000_s205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52" type="#_x0000_t75" style="position:absolute;left:8835;top:11339;width:632;height:187">
            <v:imagedata r:id="rId5" o:title=""/>
          </v:shape>
          <w10:wrap anchorx="page" anchory="page"/>
        </v:group>
      </w:pict>
    </w:r>
    <w:r w:rsidR="001E7AE5">
      <w:pict w14:anchorId="3E977063">
        <v:shapetype id="_x0000_t202" coordsize="21600,21600" o:spt="202" path="m,l,21600r21600,l21600,xe">
          <v:stroke joinstyle="miter"/>
          <v:path gradientshapeok="t" o:connecttype="rect"/>
        </v:shapetype>
        <v:shape id="_x0000_s2050" type="#_x0000_t202" style="position:absolute;margin-left:35pt;margin-top:558.4pt;width:57.85pt;height:14pt;z-index:-16228864;mso-position-horizontal-relative:page;mso-position-vertical-relative:page" filled="f" stroked="f">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w:r>
    <w:r w:rsidR="001E7AE5">
      <w:pict w14:anchorId="52BF5B15">
        <v:shape id="_x0000_s2049" type="#_x0000_t202" style="position:absolute;margin-left:303.45pt;margin-top:559.25pt;width:70.75pt;height:14pt;z-index:-16228352;mso-position-horizontal-relative:page;mso-position-vertical-relative:page" filled="f" stroked="f">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56F87" w14:textId="77777777" w:rsidR="001E7AE5" w:rsidRDefault="001E7AE5">
      <w:r>
        <w:separator/>
      </w:r>
    </w:p>
  </w:footnote>
  <w:footnote w:type="continuationSeparator" w:id="0">
    <w:p w14:paraId="0DF60E5D" w14:textId="77777777" w:rsidR="001E7AE5" w:rsidRDefault="001E7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172F" w14:textId="77777777" w:rsidR="00631FE3" w:rsidRDefault="001E7AE5">
    <w:pPr>
      <w:pStyle w:val="BodyText"/>
      <w:spacing w:line="14" w:lineRule="auto"/>
      <w:rPr>
        <w:sz w:val="2"/>
      </w:rPr>
    </w:pPr>
    <w:r>
      <w:pict w14:anchorId="1E5E834E">
        <v:rect id="_x0000_s2097" style="position:absolute;margin-left:612.3pt;margin-top:0;width:229.6pt;height:595.3pt;z-index:-16246784;mso-position-horizontal-relative:page;mso-position-vertical-relative:page" fillcolor="#4863ae" stroked="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091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20B2A"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8ABED"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95312"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46E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9EE71"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87370"/>
    <w:rsid w:val="00063E4B"/>
    <w:rsid w:val="000D1F28"/>
    <w:rsid w:val="00105274"/>
    <w:rsid w:val="0014174E"/>
    <w:rsid w:val="001463BD"/>
    <w:rsid w:val="001E0B26"/>
    <w:rsid w:val="001E7AE5"/>
    <w:rsid w:val="001F79D8"/>
    <w:rsid w:val="00203E4A"/>
    <w:rsid w:val="00237354"/>
    <w:rsid w:val="0024605B"/>
    <w:rsid w:val="00353628"/>
    <w:rsid w:val="00373D77"/>
    <w:rsid w:val="003745DD"/>
    <w:rsid w:val="00374A77"/>
    <w:rsid w:val="00423CA7"/>
    <w:rsid w:val="005C5548"/>
    <w:rsid w:val="005D24D9"/>
    <w:rsid w:val="00631FE3"/>
    <w:rsid w:val="00665A97"/>
    <w:rsid w:val="00695832"/>
    <w:rsid w:val="006B7005"/>
    <w:rsid w:val="00813432"/>
    <w:rsid w:val="00877BF3"/>
    <w:rsid w:val="00886ED7"/>
    <w:rsid w:val="008B4A6B"/>
    <w:rsid w:val="008D4C78"/>
    <w:rsid w:val="008F160B"/>
    <w:rsid w:val="00922ABC"/>
    <w:rsid w:val="00924C44"/>
    <w:rsid w:val="009A49B6"/>
    <w:rsid w:val="00A37BC4"/>
    <w:rsid w:val="00A412BE"/>
    <w:rsid w:val="00B037E9"/>
    <w:rsid w:val="00B30CB5"/>
    <w:rsid w:val="00B34590"/>
    <w:rsid w:val="00B9266A"/>
    <w:rsid w:val="00B97BE2"/>
    <w:rsid w:val="00D066A2"/>
    <w:rsid w:val="00D75D53"/>
    <w:rsid w:val="00DA30D3"/>
    <w:rsid w:val="00DA4F10"/>
    <w:rsid w:val="00E02E02"/>
    <w:rsid w:val="00E46946"/>
    <w:rsid w:val="00E70954"/>
    <w:rsid w:val="00E73081"/>
    <w:rsid w:val="00E87370"/>
    <w:rsid w:val="00E91043"/>
    <w:rsid w:val="00EA5DAB"/>
    <w:rsid w:val="00F203E6"/>
    <w:rsid w:val="00FB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14:docId w14:val="7C5AE6E3"/>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2683</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Matt Tanner</cp:lastModifiedBy>
  <cp:revision>34</cp:revision>
  <dcterms:created xsi:type="dcterms:W3CDTF">2021-05-16T11:39:00Z</dcterms:created>
  <dcterms:modified xsi:type="dcterms:W3CDTF">2021-07-09T13:23:00Z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